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69D204" w14:textId="597C2459" w:rsidR="00446C13" w:rsidRPr="00DC7A6D" w:rsidRDefault="00E25D63" w:rsidP="00DC7A6D">
      <w:pPr>
        <w:pStyle w:val="Title"/>
      </w:pPr>
      <w:r>
        <w:t>PSA Poster Project</w:t>
      </w:r>
    </w:p>
    <w:p w14:paraId="6F6FCBA0" w14:textId="2AD4897D" w:rsidR="00E25D63" w:rsidRDefault="00E25D63" w:rsidP="00E25D63">
      <w:pPr>
        <w:pStyle w:val="BodyText"/>
      </w:pPr>
      <w:r>
        <w:t>Student Name(s): _______________________________________________________________</w:t>
      </w:r>
    </w:p>
    <w:p w14:paraId="04B28987" w14:textId="0263EA49" w:rsidR="00C73EA1" w:rsidRDefault="00E25D63" w:rsidP="00E25D63">
      <w:pPr>
        <w:pStyle w:val="BodyText"/>
      </w:pPr>
      <w:r w:rsidRPr="00E25D63">
        <w:t>Teacher: _________________</w:t>
      </w:r>
      <w:r>
        <w:t>_____________________________________________________</w:t>
      </w:r>
      <w:r w:rsidR="00CE336D">
        <w:t xml:space="preserve"> </w:t>
      </w:r>
    </w:p>
    <w:tbl>
      <w:tblPr>
        <w:tblStyle w:val="TableGrid"/>
        <w:tblW w:w="98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2070"/>
        <w:gridCol w:w="2070"/>
        <w:gridCol w:w="2070"/>
        <w:gridCol w:w="2070"/>
      </w:tblGrid>
      <w:tr w:rsidR="00E25D63" w14:paraId="0DD572F4" w14:textId="572AA822" w:rsidTr="001A2D80">
        <w:trPr>
          <w:cantSplit/>
          <w:tblHeader/>
          <w:jc w:val="center"/>
        </w:trPr>
        <w:tc>
          <w:tcPr>
            <w:tcW w:w="1520" w:type="dxa"/>
            <w:shd w:val="clear" w:color="auto" w:fill="3E5C61" w:themeFill="accent2"/>
          </w:tcPr>
          <w:p w14:paraId="5052ACC6" w14:textId="66210BC7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70" w:type="dxa"/>
            <w:shd w:val="clear" w:color="auto" w:fill="3E5C61" w:themeFill="accent2"/>
          </w:tcPr>
          <w:p w14:paraId="0EBB12A2" w14:textId="1DD9B319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5</w:t>
            </w:r>
          </w:p>
        </w:tc>
        <w:tc>
          <w:tcPr>
            <w:tcW w:w="2070" w:type="dxa"/>
            <w:shd w:val="clear" w:color="auto" w:fill="3E5C61" w:themeFill="accent2"/>
          </w:tcPr>
          <w:p w14:paraId="39C67724" w14:textId="1838C7D2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4</w:t>
            </w:r>
          </w:p>
        </w:tc>
        <w:tc>
          <w:tcPr>
            <w:tcW w:w="2070" w:type="dxa"/>
            <w:shd w:val="clear" w:color="auto" w:fill="3E5C61" w:themeFill="accent2"/>
          </w:tcPr>
          <w:p w14:paraId="203FCAE2" w14:textId="55568453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3</w:t>
            </w:r>
          </w:p>
        </w:tc>
        <w:tc>
          <w:tcPr>
            <w:tcW w:w="2070" w:type="dxa"/>
            <w:shd w:val="clear" w:color="auto" w:fill="3E5C61" w:themeFill="accent2"/>
          </w:tcPr>
          <w:p w14:paraId="1A80F64C" w14:textId="731F5777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2</w:t>
            </w:r>
          </w:p>
        </w:tc>
      </w:tr>
      <w:tr w:rsidR="00E25D63" w14:paraId="221C273D" w14:textId="60758232" w:rsidTr="001A2D80">
        <w:trPr>
          <w:jc w:val="center"/>
        </w:trPr>
        <w:tc>
          <w:tcPr>
            <w:tcW w:w="1520" w:type="dxa"/>
          </w:tcPr>
          <w:p w14:paraId="50A7AA12" w14:textId="786A6B0B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The Guiding Question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B344D8E" w14:textId="3F86620E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clearly </w:t>
            </w:r>
            <w:r w:rsidRPr="00E25D63">
              <w:rPr>
                <w:rFonts w:eastAsia="Arial" w:cs="Arial"/>
                <w:sz w:val="20"/>
                <w:szCs w:val="18"/>
              </w:rPr>
              <w:t>add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s 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guiding </w:t>
            </w:r>
            <w:r w:rsidRPr="00E25D63">
              <w:rPr>
                <w:rFonts w:eastAsia="Arial" w:cs="Arial"/>
                <w:sz w:val="20"/>
                <w:szCs w:val="18"/>
              </w:rPr>
              <w:t>qu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n: </w:t>
            </w:r>
            <w:r w:rsidRPr="00E25D63">
              <w:rPr>
                <w:rFonts w:eastAsia="Arial" w:cs="Arial"/>
                <w:i/>
                <w:spacing w:val="-1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ow does</w:t>
            </w:r>
            <w:r w:rsidRPr="00E25D63">
              <w:rPr>
                <w:rFonts w:eastAsia="Arial" w:cs="Arial"/>
                <w:i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ga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ing i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pa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peo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le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 xml:space="preserve">nd 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ie</w:t>
            </w:r>
            <w:r w:rsidRPr="00E25D63">
              <w:rPr>
                <w:rFonts w:eastAsia="Arial" w:cs="Arial"/>
                <w:i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>y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?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901255" w14:textId="3E96D836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somewhat </w:t>
            </w:r>
            <w:r w:rsidRPr="00E25D63">
              <w:rPr>
                <w:rFonts w:eastAsia="Arial" w:cs="Arial"/>
                <w:sz w:val="20"/>
                <w:szCs w:val="18"/>
              </w:rPr>
              <w:t>add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es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q</w:t>
            </w:r>
            <w:r w:rsidRPr="00E25D63">
              <w:rPr>
                <w:rFonts w:eastAsia="Arial" w:cs="Arial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on: </w:t>
            </w:r>
            <w:r w:rsidRPr="00E25D63">
              <w:rPr>
                <w:rFonts w:eastAsia="Arial" w:cs="Arial"/>
                <w:i/>
                <w:spacing w:val="-1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ow do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s ga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bli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t peop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i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iet</w:t>
            </w:r>
            <w:r w:rsidRPr="00E25D63">
              <w:rPr>
                <w:rFonts w:eastAsia="Arial" w:cs="Arial"/>
                <w:i/>
                <w:spacing w:val="-2"/>
                <w:sz w:val="20"/>
                <w:szCs w:val="18"/>
              </w:rPr>
              <w:t>y</w:t>
            </w:r>
            <w:r w:rsidRPr="00E25D63">
              <w:rPr>
                <w:rFonts w:eastAsia="Arial" w:cs="Arial"/>
                <w:i/>
                <w:sz w:val="20"/>
                <w:szCs w:val="18"/>
              </w:rPr>
              <w:t>?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62CD689" w14:textId="78681B0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pacing w:val="-1"/>
                <w:sz w:val="20"/>
                <w:szCs w:val="18"/>
              </w:rPr>
              <w:t>The poster o</w:t>
            </w:r>
            <w:r w:rsidRPr="00E25D63">
              <w:rPr>
                <w:rFonts w:eastAsia="Arial" w:cs="Arial"/>
                <w:sz w:val="20"/>
                <w:szCs w:val="18"/>
              </w:rPr>
              <w:t>nly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18"/>
              </w:rPr>
              <w:t xml:space="preserve">addresses </w:t>
            </w:r>
            <w:r w:rsidRPr="00E25D63">
              <w:rPr>
                <w:rFonts w:eastAsia="Arial" w:cs="Arial"/>
                <w:sz w:val="20"/>
                <w:szCs w:val="18"/>
              </w:rPr>
              <w:t>one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le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ent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z w:val="20"/>
                <w:szCs w:val="18"/>
              </w:rPr>
              <w:t>id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q</w:t>
            </w:r>
            <w:r w:rsidRPr="00E25D63">
              <w:rPr>
                <w:rFonts w:eastAsia="Arial" w:cs="Arial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>
              <w:rPr>
                <w:rFonts w:eastAsia="Arial" w:cs="Arial"/>
                <w:sz w:val="20"/>
                <w:szCs w:val="18"/>
              </w:rPr>
              <w:t>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10A809" w14:textId="216C8BCE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guid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q</w:t>
            </w:r>
            <w:r w:rsidRPr="00E25D63">
              <w:rPr>
                <w:rFonts w:eastAsia="Arial" w:cs="Arial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 is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ot addr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 info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e 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</w:t>
            </w:r>
          </w:p>
        </w:tc>
      </w:tr>
      <w:tr w:rsidR="00E25D63" w14:paraId="3E1E3E05" w14:textId="750B1C03" w:rsidTr="001A2D80">
        <w:trPr>
          <w:jc w:val="center"/>
        </w:trPr>
        <w:tc>
          <w:tcPr>
            <w:tcW w:w="1520" w:type="dxa"/>
          </w:tcPr>
          <w:p w14:paraId="2D1A1944" w14:textId="4F3F4BF9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Quality of Information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4811D4" w14:textId="47D38FBC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4"/>
                <w:sz w:val="20"/>
                <w:szCs w:val="18"/>
              </w:rPr>
              <w:t>x</w:t>
            </w:r>
            <w:r w:rsidRPr="00E25D63">
              <w:rPr>
                <w:rFonts w:eastAsia="Arial" w:cs="Arial"/>
                <w:sz w:val="20"/>
                <w:szCs w:val="18"/>
              </w:rPr>
              <w:t>plains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ues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of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z w:val="20"/>
                <w:szCs w:val="18"/>
              </w:rPr>
              <w:t>li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ng </w:t>
            </w:r>
            <w:r w:rsidRPr="00E25D63">
              <w:rPr>
                <w:rFonts w:eastAsia="Arial" w:cs="Arial"/>
                <w:sz w:val="20"/>
                <w:szCs w:val="18"/>
              </w:rPr>
              <w:t>as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ell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di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ion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 info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bout ga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z w:val="20"/>
                <w:szCs w:val="18"/>
              </w:rPr>
              <w:t>li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di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E0E0D6" w14:textId="1A3DF731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ues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ga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z w:val="20"/>
                <w:szCs w:val="18"/>
              </w:rPr>
              <w:t>li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z w:val="20"/>
                <w:szCs w:val="18"/>
              </w:rPr>
              <w:t>ded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ter,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but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 info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n-depth.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0D2266F" w14:textId="5640C8C0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z w:val="20"/>
                <w:szCs w:val="18"/>
              </w:rPr>
              <w:t>All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z w:val="20"/>
                <w:szCs w:val="18"/>
              </w:rPr>
              <w:t>t one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f 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q</w:t>
            </w:r>
            <w:r w:rsidRPr="00E25D63">
              <w:rPr>
                <w:rFonts w:eastAsia="Arial" w:cs="Arial"/>
                <w:sz w:val="20"/>
                <w:szCs w:val="18"/>
              </w:rPr>
              <w:t>uired ele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en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inf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ion are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z w:val="20"/>
                <w:szCs w:val="18"/>
              </w:rPr>
              <w:t>ded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 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E8884" w14:textId="0E623F3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ues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ga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z w:val="20"/>
                <w:szCs w:val="18"/>
              </w:rPr>
              <w:t>li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not appar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nt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e 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 In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f</w:t>
            </w:r>
            <w:r w:rsidRPr="00E25D63">
              <w:rPr>
                <w:rFonts w:eastAsia="Arial" w:cs="Arial"/>
                <w:sz w:val="20"/>
                <w:szCs w:val="18"/>
              </w:rPr>
              <w:t>or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s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ague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un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lear. </w:t>
            </w:r>
            <w:r w:rsidRPr="00E25D63">
              <w:rPr>
                <w:rFonts w:eastAsia="Arial" w:cs="Arial"/>
                <w:spacing w:val="-4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ne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ded.</w:t>
            </w:r>
          </w:p>
        </w:tc>
      </w:tr>
      <w:tr w:rsidR="00E25D63" w14:paraId="66A282BF" w14:textId="77777777" w:rsidTr="001A2D80">
        <w:trPr>
          <w:jc w:val="center"/>
        </w:trPr>
        <w:tc>
          <w:tcPr>
            <w:tcW w:w="1520" w:type="dxa"/>
          </w:tcPr>
          <w:p w14:paraId="0F169A86" w14:textId="506D85C5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Content and Accuracy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132CB16" w14:textId="6A1F4C02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t le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 six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ura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 fa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(pr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nd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s of 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b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ing)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e 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A604FA" w14:textId="4DB3E9AD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t le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 five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ura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 fa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y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on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19B992" w14:textId="0A1882D8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z w:val="20"/>
                <w:szCs w:val="18"/>
              </w:rPr>
              <w:t>Three to four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cc</w:t>
            </w:r>
            <w:r w:rsidRPr="00E25D63">
              <w:rPr>
                <w:rFonts w:eastAsia="Arial" w:cs="Arial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ate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f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e di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z w:val="20"/>
                <w:szCs w:val="18"/>
              </w:rPr>
              <w:t>la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y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e po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5F0EC34" w14:textId="696048A5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z w:val="20"/>
                <w:szCs w:val="18"/>
              </w:rPr>
              <w:t>Le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three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ura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 fa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y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on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.</w:t>
            </w:r>
          </w:p>
        </w:tc>
      </w:tr>
      <w:tr w:rsidR="00E25D63" w14:paraId="2C3A30A2" w14:textId="77777777" w:rsidTr="001A2D80">
        <w:trPr>
          <w:jc w:val="center"/>
        </w:trPr>
        <w:tc>
          <w:tcPr>
            <w:tcW w:w="1520" w:type="dxa"/>
          </w:tcPr>
          <w:p w14:paraId="037EBCE5" w14:textId="56296B1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Grammar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21590F" w14:textId="2DCFDA4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o 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s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ter.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ll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pe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li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orr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t.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A627350" w14:textId="19F5A4B2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one 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e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DEE75E3" w14:textId="7FBBFE6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two 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s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02D7DA6" w14:textId="6A1BA908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2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han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two 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s on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ter.</w:t>
            </w:r>
          </w:p>
        </w:tc>
      </w:tr>
      <w:tr w:rsidR="00E25D63" w14:paraId="02DEA2AA" w14:textId="77777777" w:rsidTr="001A2D80">
        <w:trPr>
          <w:jc w:val="center"/>
        </w:trPr>
        <w:tc>
          <w:tcPr>
            <w:tcW w:w="1520" w:type="dxa"/>
          </w:tcPr>
          <w:p w14:paraId="4F687CD5" w14:textId="0D807A6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Graphics and Relevance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89EA3E" w14:textId="26F64F7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ph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or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z w:val="20"/>
                <w:szCs w:val="18"/>
              </w:rPr>
              <w:t>es are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="001A2D80">
              <w:rPr>
                <w:rFonts w:eastAsia="Arial" w:cs="Arial"/>
                <w:sz w:val="20"/>
                <w:szCs w:val="18"/>
              </w:rPr>
              <w:t>relevant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="001A2D80">
              <w:rPr>
                <w:rFonts w:eastAsia="Arial" w:cs="Arial"/>
                <w:spacing w:val="-3"/>
                <w:sz w:val="20"/>
                <w:szCs w:val="18"/>
              </w:rPr>
              <w:t xml:space="preserve">and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it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="001A2D80">
              <w:rPr>
                <w:rFonts w:eastAsia="Arial" w:cs="Arial"/>
                <w:spacing w:val="-2"/>
                <w:sz w:val="20"/>
                <w:szCs w:val="18"/>
              </w:rPr>
              <w:t xml:space="preserve">the topic </w:t>
            </w:r>
            <w:r w:rsidRPr="00E25D63">
              <w:rPr>
                <w:rFonts w:eastAsia="Arial" w:cs="Arial"/>
                <w:sz w:val="20"/>
                <w:szCs w:val="18"/>
              </w:rPr>
              <w:t>ea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ier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o unde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d. 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l 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z w:val="20"/>
                <w:szCs w:val="18"/>
              </w:rPr>
              <w:t>hi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 borro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from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et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are cited</w:t>
            </w:r>
            <w:r w:rsidRPr="00E25D63">
              <w:rPr>
                <w:rFonts w:eastAsia="Arial" w:cs="Arial"/>
                <w:sz w:val="20"/>
                <w:szCs w:val="18"/>
              </w:rPr>
              <w:t>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EC37D3" w14:textId="5252BA8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ph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are </w:t>
            </w:r>
            <w:r w:rsidR="001A2D80">
              <w:rPr>
                <w:rFonts w:eastAsia="Arial" w:cs="Arial"/>
                <w:sz w:val="20"/>
                <w:szCs w:val="18"/>
              </w:rPr>
              <w:t>relevant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 and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="001A2D80">
              <w:rPr>
                <w:rFonts w:eastAsia="Arial" w:cs="Arial"/>
                <w:sz w:val="20"/>
                <w:szCs w:val="18"/>
              </w:rPr>
              <w:t>the topic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 ea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er to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un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er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and. 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grap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 bor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from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et </w:t>
            </w:r>
            <w:r w:rsidR="001A2D80">
              <w:rPr>
                <w:rFonts w:eastAsia="Arial" w:cs="Arial"/>
                <w:spacing w:val="-2"/>
                <w:sz w:val="20"/>
                <w:szCs w:val="18"/>
              </w:rPr>
              <w:t>are cited.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265153" w14:textId="78DAC78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ll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ph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el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to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pi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. </w:t>
            </w:r>
            <w:r w:rsidRPr="00E25D63">
              <w:rPr>
                <w:rFonts w:eastAsia="Arial" w:cs="Arial"/>
                <w:spacing w:val="-4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 borro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ed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gra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z w:val="20"/>
                <w:szCs w:val="18"/>
              </w:rPr>
              <w:t>hi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 from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nter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et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 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on.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0AB56B" w14:textId="7C2588B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z w:val="20"/>
                <w:szCs w:val="18"/>
              </w:rPr>
              <w:t>raphi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not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re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ate to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z w:val="20"/>
                <w:szCs w:val="18"/>
              </w:rPr>
              <w:t>ic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, or s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eral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borro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ed graph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do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not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ha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 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>ur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at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z w:val="20"/>
                <w:szCs w:val="18"/>
              </w:rPr>
              <w:t>on.</w:t>
            </w:r>
          </w:p>
        </w:tc>
      </w:tr>
      <w:tr w:rsidR="00E25D63" w14:paraId="01694027" w14:textId="77777777" w:rsidTr="001A2D80">
        <w:trPr>
          <w:jc w:val="center"/>
        </w:trPr>
        <w:tc>
          <w:tcPr>
            <w:tcW w:w="1520" w:type="dxa"/>
          </w:tcPr>
          <w:p w14:paraId="2784911C" w14:textId="14D0DF1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 w:rsidRPr="00E25D63">
              <w:rPr>
                <w:sz w:val="20"/>
                <w:szCs w:val="18"/>
              </w:rPr>
              <w:t>Group Work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BF96B2" w14:textId="2EB03C1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uring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ing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, 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n </w:t>
            </w:r>
            <w:r w:rsidR="001A2D80">
              <w:rPr>
                <w:rFonts w:eastAsia="Arial" w:cs="Arial"/>
                <w:spacing w:val="-3"/>
                <w:sz w:val="20"/>
                <w:szCs w:val="18"/>
              </w:rPr>
              <w:t>was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c</w:t>
            </w:r>
            <w:r w:rsidRPr="00E25D63">
              <w:rPr>
                <w:rFonts w:eastAsia="Arial" w:cs="Arial"/>
                <w:sz w:val="20"/>
                <w:szCs w:val="18"/>
              </w:rPr>
              <w:t>oope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ati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nd prod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e. 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>G</w:t>
            </w:r>
            <w:r w:rsidRPr="00E25D63">
              <w:rPr>
                <w:rFonts w:eastAsia="Arial" w:cs="Arial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up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bers</w:t>
            </w:r>
            <w:r w:rsidRPr="00E25D63">
              <w:rPr>
                <w:rFonts w:eastAsia="Arial" w:cs="Arial"/>
                <w:spacing w:val="-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l</w:t>
            </w:r>
            <w:r w:rsidRPr="00E25D63">
              <w:rPr>
                <w:rFonts w:eastAsia="Arial" w:cs="Arial"/>
                <w:sz w:val="20"/>
                <w:szCs w:val="18"/>
              </w:rPr>
              <w:t>l part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ip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ted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in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rea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ing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04F4FF" w14:textId="1F5D5CC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uring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ing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ter,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sc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ion </w:t>
            </w:r>
            <w:r w:rsidR="001A2D80">
              <w:rPr>
                <w:rFonts w:eastAsia="Arial" w:cs="Arial"/>
                <w:spacing w:val="-3"/>
                <w:sz w:val="20"/>
                <w:szCs w:val="18"/>
              </w:rPr>
              <w:t>was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c</w:t>
            </w:r>
            <w:r w:rsidRPr="00E25D63">
              <w:rPr>
                <w:rFonts w:eastAsia="Arial" w:cs="Arial"/>
                <w:sz w:val="20"/>
                <w:szCs w:val="18"/>
              </w:rPr>
              <w:t>oope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ati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z w:val="20"/>
                <w:szCs w:val="18"/>
              </w:rPr>
              <w:t>nd prod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u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t of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 ti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(</w:t>
            </w:r>
            <w:r w:rsidRPr="00E25D63">
              <w:rPr>
                <w:rFonts w:eastAsia="Arial" w:cs="Arial"/>
                <w:sz w:val="20"/>
                <w:szCs w:val="18"/>
              </w:rPr>
              <w:t>but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not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all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e ti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e).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137954E" w14:textId="1A904965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uring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ing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, 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s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ud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z w:val="20"/>
                <w:szCs w:val="18"/>
              </w:rPr>
              <w:t>nt did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ple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s or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as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un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oope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>ati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v</w:t>
            </w:r>
            <w:r w:rsidRPr="00E25D63">
              <w:rPr>
                <w:rFonts w:eastAsia="Arial" w:cs="Arial"/>
                <w:sz w:val="20"/>
                <w:szCs w:val="18"/>
              </w:rPr>
              <w:t>e.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C67B3CC" w14:textId="2C5C6E3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 w:rsidRPr="00E25D63">
              <w:rPr>
                <w:rFonts w:eastAsia="Arial" w:cs="Arial"/>
                <w:spacing w:val="-1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uring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he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z w:val="20"/>
                <w:szCs w:val="18"/>
              </w:rPr>
              <w:t>ing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of the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p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r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,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ore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h</w:t>
            </w:r>
            <w:r w:rsidRPr="00E25D63">
              <w:rPr>
                <w:rFonts w:eastAsia="Arial" w:cs="Arial"/>
                <w:sz w:val="20"/>
                <w:szCs w:val="18"/>
              </w:rPr>
              <w:t>an one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tu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ent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d</w:t>
            </w:r>
            <w:r w:rsidRPr="00E25D63">
              <w:rPr>
                <w:rFonts w:eastAsia="Arial" w:cs="Arial"/>
                <w:sz w:val="20"/>
                <w:szCs w:val="18"/>
              </w:rPr>
              <w:t>id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n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ot 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E25D63">
              <w:rPr>
                <w:rFonts w:eastAsia="Arial" w:cs="Arial"/>
                <w:sz w:val="20"/>
                <w:szCs w:val="18"/>
              </w:rPr>
              <w:t>o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m</w:t>
            </w:r>
            <w:r w:rsidRPr="00E25D63">
              <w:rPr>
                <w:rFonts w:eastAsia="Arial" w:cs="Arial"/>
                <w:sz w:val="20"/>
                <w:szCs w:val="18"/>
              </w:rPr>
              <w:t>ple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e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t</w:t>
            </w:r>
            <w:r w:rsidRPr="00E25D63">
              <w:rPr>
                <w:rFonts w:eastAsia="Arial" w:cs="Arial"/>
                <w:sz w:val="20"/>
                <w:szCs w:val="18"/>
              </w:rPr>
              <w:t>a</w:t>
            </w:r>
            <w:r w:rsidRPr="00E25D63">
              <w:rPr>
                <w:rFonts w:eastAsia="Arial" w:cs="Arial"/>
                <w:spacing w:val="-2"/>
                <w:sz w:val="20"/>
                <w:szCs w:val="18"/>
              </w:rPr>
              <w:t>s</w:t>
            </w:r>
            <w:r w:rsidRPr="00E25D63">
              <w:rPr>
                <w:rFonts w:eastAsia="Arial" w:cs="Arial"/>
                <w:sz w:val="20"/>
                <w:szCs w:val="18"/>
              </w:rPr>
              <w:t>k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 xml:space="preserve">or </w:t>
            </w:r>
            <w:r w:rsidRPr="00E25D63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E25D63">
              <w:rPr>
                <w:rFonts w:eastAsia="Arial" w:cs="Arial"/>
                <w:sz w:val="20"/>
                <w:szCs w:val="18"/>
              </w:rPr>
              <w:t>as</w:t>
            </w:r>
            <w:r w:rsidRPr="00E25D63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E25D63">
              <w:rPr>
                <w:rFonts w:eastAsia="Arial" w:cs="Arial"/>
                <w:sz w:val="20"/>
                <w:szCs w:val="18"/>
              </w:rPr>
              <w:t>unclear.</w:t>
            </w:r>
          </w:p>
        </w:tc>
      </w:tr>
    </w:tbl>
    <w:p w14:paraId="0DCAB984" w14:textId="1DE3D229" w:rsidR="001A2D80" w:rsidRDefault="001A2D80" w:rsidP="001A2D80">
      <w:r>
        <w:t>A = 27-30 points | B = 24-26 points | C = 21-23 points | D = 18-20 points | F = below 17 points</w:t>
      </w:r>
    </w:p>
    <w:p w14:paraId="26FC8BBA" w14:textId="12C8F395" w:rsidR="0036040A" w:rsidRPr="0036040A" w:rsidRDefault="001A2D80" w:rsidP="001A2D80">
      <w:r>
        <w:t>Score: ________________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3B8C" w14:textId="77777777" w:rsidR="00E25D63" w:rsidRDefault="00E25D63" w:rsidP="00293785">
      <w:pPr>
        <w:spacing w:after="0" w:line="240" w:lineRule="auto"/>
      </w:pPr>
      <w:r>
        <w:separator/>
      </w:r>
    </w:p>
  </w:endnote>
  <w:endnote w:type="continuationSeparator" w:id="0">
    <w:p w14:paraId="779B1267" w14:textId="77777777" w:rsidR="00E25D63" w:rsidRDefault="00E25D6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3E0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3F38A" wp14:editId="2942C0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C652" w14:textId="499C2915" w:rsidR="00293785" w:rsidRDefault="00A56D6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099B6C992E48FF968602E4883A90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Are the Odds in Your Favor?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3F3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62C652" w14:textId="499C2915" w:rsidR="00293785" w:rsidRDefault="00A56D6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099B6C992E48FF968602E4883A90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Are the Odds in Your Favor?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D1D1BD" wp14:editId="0C67FD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73CB" w14:textId="77777777" w:rsidR="00E25D63" w:rsidRDefault="00E25D63" w:rsidP="00293785">
      <w:pPr>
        <w:spacing w:after="0" w:line="240" w:lineRule="auto"/>
      </w:pPr>
      <w:r>
        <w:separator/>
      </w:r>
    </w:p>
  </w:footnote>
  <w:footnote w:type="continuationSeparator" w:id="0">
    <w:p w14:paraId="52600784" w14:textId="77777777" w:rsidR="00E25D63" w:rsidRDefault="00E25D6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63"/>
    <w:rsid w:val="0004006F"/>
    <w:rsid w:val="00053775"/>
    <w:rsid w:val="0005619A"/>
    <w:rsid w:val="0011259B"/>
    <w:rsid w:val="00116FDD"/>
    <w:rsid w:val="00125621"/>
    <w:rsid w:val="001A2D80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56D60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5D6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AE73F"/>
  <w15:docId w15:val="{DA7124F8-4B40-4F35-B616-7CB723D1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099B6C992E48FF968602E4883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A93F-79A5-47D6-893B-897A538C3B5A}"/>
      </w:docPartPr>
      <w:docPartBody>
        <w:p w:rsidR="003C2691" w:rsidRDefault="003C2691">
          <w:pPr>
            <w:pStyle w:val="CA099B6C992E48FF968602E4883A90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91"/>
    <w:rsid w:val="003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099B6C992E48FF968602E4883A90FC">
    <w:name w:val="CA099B6C992E48FF968602E4883A9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K20Center@groups.ou.edu</dc:creator>
  <cp:lastModifiedBy>Taylor Thurston</cp:lastModifiedBy>
  <cp:revision>2</cp:revision>
  <cp:lastPrinted>2016-07-14T14:08:00Z</cp:lastPrinted>
  <dcterms:created xsi:type="dcterms:W3CDTF">2020-08-04T16:53:00Z</dcterms:created>
  <dcterms:modified xsi:type="dcterms:W3CDTF">2020-08-04T17:38:00Z</dcterms:modified>
</cp:coreProperties>
</file>