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227F" w14:textId="77777777" w:rsidR="00803F09" w:rsidRDefault="00657ECC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Yo pienso, Nosotros Pensamos, Nosotros repensamos</w:t>
      </w: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4319"/>
        <w:gridCol w:w="4320"/>
        <w:gridCol w:w="4321"/>
      </w:tblGrid>
      <w:tr w:rsidR="00803F09" w14:paraId="0C377781" w14:textId="77777777">
        <w:trPr>
          <w:trHeight w:val="300"/>
          <w:tblHeader/>
        </w:trPr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41E5" w14:textId="77777777" w:rsidR="00803F09" w:rsidRDefault="00657ECC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Yo Pienso</w:t>
            </w:r>
          </w:p>
        </w:tc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CD46" w14:textId="77777777" w:rsidR="00803F09" w:rsidRDefault="00657ECC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Nosotros Pensamos</w:t>
            </w:r>
          </w:p>
        </w:tc>
        <w:tc>
          <w:tcPr>
            <w:tcW w:w="43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E387" w14:textId="77777777" w:rsidR="00803F09" w:rsidRDefault="00657ECC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Nosotros Repensamos</w:t>
            </w:r>
          </w:p>
        </w:tc>
      </w:tr>
      <w:tr w:rsidR="00803F09" w14:paraId="05509BD8" w14:textId="77777777">
        <w:tblPrEx>
          <w:shd w:val="clear" w:color="auto" w:fill="DBCACB"/>
        </w:tblPrEx>
        <w:trPr>
          <w:trHeight w:val="6896"/>
        </w:trPr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51F3" w14:textId="77777777" w:rsidR="00803F09" w:rsidRDefault="00803F09"/>
        </w:tc>
        <w:tc>
          <w:tcPr>
            <w:tcW w:w="43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B910" w14:textId="77777777" w:rsidR="00803F09" w:rsidRDefault="00803F09"/>
        </w:tc>
        <w:tc>
          <w:tcPr>
            <w:tcW w:w="43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4FDC" w14:textId="77777777" w:rsidR="00803F09" w:rsidRDefault="00803F09"/>
        </w:tc>
      </w:tr>
    </w:tbl>
    <w:p w14:paraId="007756AF" w14:textId="77777777" w:rsidR="00803F09" w:rsidRDefault="00803F09">
      <w:pPr>
        <w:pStyle w:val="Title"/>
        <w:widowControl w:val="0"/>
      </w:pPr>
    </w:p>
    <w:sectPr w:rsidR="00803F0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F961" w14:textId="77777777" w:rsidR="0096096A" w:rsidRDefault="0096096A">
      <w:pPr>
        <w:bidi w:val="0"/>
      </w:pPr>
      <w:r>
        <w:separator/>
      </w:r>
    </w:p>
  </w:endnote>
  <w:endnote w:type="continuationSeparator" w:id="0">
    <w:p w14:paraId="2BD1D0A5" w14:textId="77777777" w:rsidR="0096096A" w:rsidRDefault="0096096A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DAC1" w14:textId="42D7082F" w:rsidR="00613311" w:rsidRDefault="00613311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1570D30" wp14:editId="297901C4">
              <wp:simplePos x="0" y="0"/>
              <wp:positionH relativeFrom="page">
                <wp:posOffset>4568825</wp:posOffset>
              </wp:positionH>
              <wp:positionV relativeFrom="page">
                <wp:posOffset>6786880</wp:posOffset>
              </wp:positionV>
              <wp:extent cx="4000500" cy="285750"/>
              <wp:effectExtent l="0" t="0" r="0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F9EBBD" w14:textId="77E151C5" w:rsidR="00803F09" w:rsidRPr="00613311" w:rsidRDefault="002C1DB2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 IS HISTORY?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0D3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359.75pt;margin-top:534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" filled="f" stroked="f" strokeweight="1pt">
              <v:stroke miterlimit="4"/>
              <v:textbox inset="1.27mm,1.27mm,1.27mm,1.27mm">
                <w:txbxContent>
                  <w:p w14:paraId="0CF9EBBD" w14:textId="77E151C5" w:rsidR="00803F09" w:rsidRPr="00613311" w:rsidRDefault="002C1DB2">
                    <w:pPr>
                      <w:pStyle w:val="LessonFooter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 IS HISTORY?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CE12" w14:textId="77777777" w:rsidR="0096096A" w:rsidRDefault="0096096A">
      <w:pPr>
        <w:bidi w:val="0"/>
      </w:pPr>
      <w:r>
        <w:separator/>
      </w:r>
    </w:p>
  </w:footnote>
  <w:footnote w:type="continuationSeparator" w:id="0">
    <w:p w14:paraId="712145D5" w14:textId="77777777" w:rsidR="0096096A" w:rsidRDefault="0096096A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857E" w14:textId="0D52F6E9" w:rsidR="00803F09" w:rsidRDefault="00657ECC">
    <w:pPr>
      <w:pStyle w:val="Header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152400" distB="152400" distL="152400" distR="152400" simplePos="0" relativeHeight="251658240" behindDoc="1" locked="0" layoutInCell="1" allowOverlap="1" wp14:anchorId="75FDBB23" wp14:editId="2201278D">
          <wp:simplePos x="0" y="0"/>
          <wp:positionH relativeFrom="page">
            <wp:posOffset>4505325</wp:posOffset>
          </wp:positionH>
          <wp:positionV relativeFrom="page">
            <wp:posOffset>6873875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2C1DB2"/>
    <w:rsid w:val="00613311"/>
    <w:rsid w:val="00657ECC"/>
    <w:rsid w:val="00803F09"/>
    <w:rsid w:val="009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C6C67"/>
  <w15:docId w15:val="{F46713EE-0527-4231-AEFB-B66C61A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spacing w:after="120" w:line="276" w:lineRule="auto"/>
      <w:jc w:val="center"/>
    </w:pPr>
    <w:rPr>
      <w:rFonts w:ascii="Calibri" w:eastAsia="Calibri" w:hAnsi="Calibri" w:cs="Calibri"/>
      <w:b/>
      <w:bCs/>
      <w:color w:val="FFFFFF"/>
      <w:sz w:val="24"/>
      <w:szCs w:val="24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2C1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2021-09-23T21:33:00Z</dcterms:created>
  <dcterms:modified xsi:type="dcterms:W3CDTF">2022-01-03T19:36:00Z</dcterms:modified>
</cp:coreProperties>
</file>