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C5640" w14:textId="77777777" w:rsidR="00101807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qgr0sb82s6d3" w:colFirst="0" w:colLast="0"/>
      <w:bookmarkEnd w:id="0"/>
      <w:r>
        <w:rPr>
          <w:rFonts w:ascii="Calibri" w:eastAsia="Calibri" w:hAnsi="Calibri" w:cs="Calibri"/>
          <w:smallCaps/>
          <w:szCs w:val="32"/>
        </w:rPr>
        <w:t>MACBETH 1</w:t>
      </w:r>
    </w:p>
    <w:p w14:paraId="5A2579BD" w14:textId="77777777" w:rsidR="00101807" w:rsidRDefault="00101807" w:rsidP="00CD0F8F">
      <w:pPr>
        <w:pStyle w:val="Heading1"/>
        <w:rPr>
          <w:rFonts w:eastAsia="Calibri"/>
          <w:highlight w:val="white"/>
        </w:rPr>
      </w:pPr>
      <w:r>
        <w:rPr>
          <w:rFonts w:eastAsia="Calibri"/>
          <w:highlight w:val="white"/>
        </w:rPr>
        <w:t>Act I, Scene III</w:t>
      </w:r>
    </w:p>
    <w:p w14:paraId="6ABC331B" w14:textId="77777777" w:rsidR="00101807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Macbeth</w:t>
      </w:r>
    </w:p>
    <w:p w14:paraId="51018D2A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foul and fair a day I have not seen. </w:t>
      </w:r>
    </w:p>
    <w:p w14:paraId="439175D9" w14:textId="77777777" w:rsidR="00101807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Banquo </w:t>
      </w:r>
    </w:p>
    <w:p w14:paraId="3E62EDC2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far </w:t>
      </w:r>
      <w:proofErr w:type="spellStart"/>
      <w:r>
        <w:rPr>
          <w:rFonts w:ascii="Calibri" w:eastAsia="Calibri" w:hAnsi="Calibri" w:cs="Calibri"/>
          <w:sz w:val="24"/>
          <w:szCs w:val="24"/>
        </w:rPr>
        <w:t>is’t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call to </w:t>
      </w:r>
      <w:proofErr w:type="spellStart"/>
      <w:r>
        <w:rPr>
          <w:rFonts w:ascii="Calibri" w:eastAsia="Calibri" w:hAnsi="Calibri" w:cs="Calibri"/>
          <w:sz w:val="24"/>
          <w:szCs w:val="24"/>
        </w:rPr>
        <w:t>Forres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i/>
          <w:sz w:val="24"/>
          <w:szCs w:val="24"/>
        </w:rPr>
        <w:t>[Enter Witches]</w:t>
      </w:r>
      <w:r>
        <w:rPr>
          <w:rFonts w:ascii="Calibri" w:eastAsia="Calibri" w:hAnsi="Calibri" w:cs="Calibri"/>
          <w:sz w:val="24"/>
          <w:szCs w:val="24"/>
        </w:rPr>
        <w:t xml:space="preserve"> What are these, </w:t>
      </w:r>
    </w:p>
    <w:p w14:paraId="744802D7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withered and so wild in their attire, </w:t>
      </w:r>
    </w:p>
    <w:p w14:paraId="09A1EA5E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look not like the inhabitants o’ the earth, </w:t>
      </w:r>
    </w:p>
    <w:p w14:paraId="23A8E028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are </w:t>
      </w:r>
      <w:proofErr w:type="spellStart"/>
      <w:r>
        <w:rPr>
          <w:rFonts w:ascii="Calibri" w:eastAsia="Calibri" w:hAnsi="Calibri" w:cs="Calibri"/>
          <w:sz w:val="24"/>
          <w:szCs w:val="24"/>
        </w:rPr>
        <w:t>on’t</w:t>
      </w:r>
      <w:proofErr w:type="spellEnd"/>
      <w:r>
        <w:rPr>
          <w:rFonts w:ascii="Calibri" w:eastAsia="Calibri" w:hAnsi="Calibri" w:cs="Calibri"/>
          <w:sz w:val="24"/>
          <w:szCs w:val="24"/>
        </w:rPr>
        <w:t>? Live you or are you aught</w:t>
      </w:r>
    </w:p>
    <w:p w14:paraId="20AC275D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man may question? You seem to understand me, </w:t>
      </w:r>
    </w:p>
    <w:p w14:paraId="076EE38B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each at once her </w:t>
      </w:r>
      <w:proofErr w:type="spellStart"/>
      <w:r>
        <w:rPr>
          <w:rFonts w:ascii="Calibri" w:eastAsia="Calibri" w:hAnsi="Calibri" w:cs="Calibri"/>
          <w:sz w:val="24"/>
          <w:szCs w:val="24"/>
        </w:rPr>
        <w:t>chappy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finger laying</w:t>
      </w:r>
    </w:p>
    <w:p w14:paraId="441C0D49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Upon her skinny lips. You should be women, </w:t>
      </w:r>
    </w:p>
    <w:p w14:paraId="03366F6F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your beards forbid me to interpret </w:t>
      </w:r>
    </w:p>
    <w:p w14:paraId="5A5D947E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you are so. </w:t>
      </w:r>
    </w:p>
    <w:p w14:paraId="53169531" w14:textId="77777777" w:rsidR="00101807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Macbeth</w:t>
      </w:r>
    </w:p>
    <w:p w14:paraId="24666D77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Speak, if you can; what are you? </w:t>
      </w:r>
    </w:p>
    <w:p w14:paraId="088240F4" w14:textId="77777777" w:rsidR="00101807" w:rsidRDefault="00101807" w:rsidP="00101807">
      <w:pPr>
        <w:spacing w:before="24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First Witch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8029880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hail, Macbeth. Hail to thee, Thane of Glamis. </w:t>
      </w:r>
    </w:p>
    <w:p w14:paraId="66A12164" w14:textId="77777777" w:rsidR="00101807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Second Witch</w:t>
      </w:r>
    </w:p>
    <w:p w14:paraId="4E8AF0B0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hail, Macbeth. Hail to thee, Thane of Cawdor. </w:t>
      </w:r>
    </w:p>
    <w:p w14:paraId="43407757" w14:textId="77777777" w:rsidR="00101807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Third Witch</w:t>
      </w:r>
    </w:p>
    <w:p w14:paraId="1B2F118F" w14:textId="77777777" w:rsidR="00101807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hail, Macbeth, that shalt be king hereafter. </w:t>
      </w:r>
    </w:p>
    <w:p w14:paraId="77C16354" w14:textId="77777777" w:rsidR="00101807" w:rsidRDefault="00101807" w:rsidP="00101807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510C7930" w14:textId="77777777" w:rsidR="00101807" w:rsidRDefault="00101807" w:rsidP="00101807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6920106" w14:textId="77777777" w:rsidR="00101807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1" w:name="_3yqws6du5xwe" w:colFirst="0" w:colLast="0"/>
      <w:bookmarkEnd w:id="1"/>
      <w:r>
        <w:rPr>
          <w:rFonts w:ascii="Calibri" w:eastAsia="Calibri" w:hAnsi="Calibri" w:cs="Calibri"/>
          <w:smallCaps/>
          <w:szCs w:val="32"/>
        </w:rPr>
        <w:lastRenderedPageBreak/>
        <w:t>MACBETH 2</w:t>
      </w:r>
    </w:p>
    <w:p w14:paraId="0A3E342D" w14:textId="77777777" w:rsidR="00101807" w:rsidRDefault="00101807" w:rsidP="00CD0F8F">
      <w:pPr>
        <w:pStyle w:val="Heading1"/>
        <w:rPr>
          <w:rFonts w:eastAsia="Calibri"/>
          <w:highlight w:val="white"/>
        </w:rPr>
      </w:pPr>
      <w:bookmarkStart w:id="2" w:name="_32cdzjop4v4g" w:colFirst="0" w:colLast="0"/>
      <w:bookmarkEnd w:id="2"/>
      <w:r>
        <w:rPr>
          <w:rFonts w:eastAsia="Calibri"/>
          <w:highlight w:val="white"/>
        </w:rPr>
        <w:t>Act I, Scene V</w:t>
      </w:r>
    </w:p>
    <w:p w14:paraId="0F645288" w14:textId="77777777" w:rsidR="00101807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Lady Macbeth</w:t>
      </w:r>
    </w:p>
    <w:p w14:paraId="16BED70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‘They met me in the day of success, and I </w:t>
      </w:r>
    </w:p>
    <w:p w14:paraId="324B835B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Have learned by the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perfectest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report, they have more in </w:t>
      </w:r>
    </w:p>
    <w:p w14:paraId="15FAF7CD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Them than mortal knowledge. When I burned in desire</w:t>
      </w:r>
    </w:p>
    <w:p w14:paraId="580140B9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To question them further, they made themselves air, into</w:t>
      </w:r>
    </w:p>
    <w:p w14:paraId="431CDD76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Which they vanished. Whiles I stood rapt in the wonder</w:t>
      </w:r>
    </w:p>
    <w:p w14:paraId="4568D30E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Of it, came missives from the king, who all-hailed me</w:t>
      </w:r>
    </w:p>
    <w:p w14:paraId="61759C19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‘Thane of Cawdor;’ by which title, before, these Weird</w:t>
      </w:r>
    </w:p>
    <w:p w14:paraId="77F2470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Sisters saluted me, and referred me to the coming on of </w:t>
      </w:r>
    </w:p>
    <w:p w14:paraId="249B5FC9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Time with ‘Hail, king that shalt be.’ This have I thought </w:t>
      </w:r>
    </w:p>
    <w:p w14:paraId="77B67B4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Good to deliver thee, my dearest partner of greatness, </w:t>
      </w:r>
    </w:p>
    <w:p w14:paraId="2EA379A1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That thou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mightst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not lose the dues of rejoicing, by being </w:t>
      </w:r>
    </w:p>
    <w:p w14:paraId="507DE9A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Ignorant of what greatness </w:t>
      </w:r>
      <w:proofErr w:type="gramStart"/>
      <w:r w:rsidRPr="00101807">
        <w:rPr>
          <w:rFonts w:ascii="Calibri" w:eastAsia="Calibri" w:hAnsi="Calibri" w:cs="Calibri"/>
          <w:sz w:val="24"/>
          <w:szCs w:val="24"/>
        </w:rPr>
        <w:t>is</w:t>
      </w:r>
      <w:proofErr w:type="gramEnd"/>
      <w:r w:rsidRPr="00101807">
        <w:rPr>
          <w:rFonts w:ascii="Calibri" w:eastAsia="Calibri" w:hAnsi="Calibri" w:cs="Calibri"/>
          <w:sz w:val="24"/>
          <w:szCs w:val="24"/>
        </w:rPr>
        <w:t xml:space="preserve"> promised thee. Lay it to</w:t>
      </w:r>
    </w:p>
    <w:p w14:paraId="0978C505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Thy heart, and farewell.’ </w:t>
      </w:r>
    </w:p>
    <w:p w14:paraId="792B0A2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</w:p>
    <w:p w14:paraId="0330B8D6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Glamis thou art, and Cawdor, and shalt be </w:t>
      </w:r>
    </w:p>
    <w:p w14:paraId="7F2F8E3B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What thou art promised; yet do I fear thy nature. </w:t>
      </w:r>
    </w:p>
    <w:p w14:paraId="5E7058E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It is too full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o’th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milk of human kindness</w:t>
      </w:r>
    </w:p>
    <w:p w14:paraId="170EB2CA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To catch the nearest way. Thou wouldst be great,</w:t>
      </w:r>
    </w:p>
    <w:p w14:paraId="29EDBD4F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Art not without ambition, but without</w:t>
      </w:r>
    </w:p>
    <w:p w14:paraId="208455F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The illness should attend it. What thou wouldst highly, </w:t>
      </w:r>
    </w:p>
    <w:p w14:paraId="0FE1DB0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That wouldst thou holily; wouldst not play false, </w:t>
      </w:r>
    </w:p>
    <w:p w14:paraId="669BE179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And yet wouldst wrongly win.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Thou’dst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have, great Glamis, </w:t>
      </w:r>
    </w:p>
    <w:p w14:paraId="0525C191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That which cries’ Thus thou must do’ if thou have it, </w:t>
      </w:r>
    </w:p>
    <w:p w14:paraId="147F8CA7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And that which rather thou dost fear to do</w:t>
      </w:r>
    </w:p>
    <w:p w14:paraId="7C43A640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101807">
        <w:rPr>
          <w:rFonts w:ascii="Calibri" w:eastAsia="Calibri" w:hAnsi="Calibri" w:cs="Calibri"/>
          <w:sz w:val="24"/>
          <w:szCs w:val="24"/>
        </w:rPr>
        <w:t>Than</w:t>
      </w:r>
      <w:proofErr w:type="gramEnd"/>
      <w:r w:rsidRPr="00101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wishest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should be undone. Hie thee hither</w:t>
      </w:r>
    </w:p>
    <w:p w14:paraId="4A4DDF4F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That I may pour my spirits in thine ear, </w:t>
      </w:r>
    </w:p>
    <w:p w14:paraId="287CAF7E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And chastise, with the valor of my tongue, </w:t>
      </w:r>
    </w:p>
    <w:p w14:paraId="52654DCA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All that impedes thee from the golden round, </w:t>
      </w:r>
    </w:p>
    <w:p w14:paraId="1366102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Which fate and metaphysical aid doth seem</w:t>
      </w:r>
    </w:p>
    <w:p w14:paraId="4D85A258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To have thee crowned withal. </w:t>
      </w:r>
    </w:p>
    <w:p w14:paraId="657F5D7B" w14:textId="77777777" w:rsidR="00101807" w:rsidRDefault="0010180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3" w:name="_sd6uynp7kq0s" w:colFirst="0" w:colLast="0"/>
      <w:bookmarkEnd w:id="3"/>
      <w:r>
        <w:rPr>
          <w:rFonts w:ascii="Calibri" w:eastAsia="Calibri" w:hAnsi="Calibri" w:cs="Calibri"/>
          <w:smallCaps/>
          <w:szCs w:val="32"/>
        </w:rPr>
        <w:br w:type="page"/>
      </w:r>
    </w:p>
    <w:p w14:paraId="1AB1FA70" w14:textId="09A6F7DC" w:rsidR="00101807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MACBETH 3</w:t>
      </w:r>
    </w:p>
    <w:p w14:paraId="38E166D1" w14:textId="77777777" w:rsidR="00101807" w:rsidRDefault="00101807" w:rsidP="00CD0F8F">
      <w:pPr>
        <w:pStyle w:val="Heading1"/>
        <w:rPr>
          <w:rFonts w:eastAsia="Calibri"/>
          <w:highlight w:val="white"/>
        </w:rPr>
      </w:pPr>
      <w:bookmarkStart w:id="4" w:name="_m0ca4hrl5w87" w:colFirst="0" w:colLast="0"/>
      <w:bookmarkEnd w:id="4"/>
      <w:r>
        <w:rPr>
          <w:rFonts w:eastAsia="Calibri"/>
          <w:highlight w:val="white"/>
        </w:rPr>
        <w:t>Act I, Scene VII</w:t>
      </w:r>
    </w:p>
    <w:p w14:paraId="3A322862" w14:textId="77777777" w:rsidR="00101807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Macbeth</w:t>
      </w:r>
    </w:p>
    <w:p w14:paraId="314403E1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If it were done when ‘tis done, then ‘twere well</w:t>
      </w:r>
    </w:p>
    <w:p w14:paraId="1955A52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It </w:t>
      </w:r>
      <w:proofErr w:type="gramStart"/>
      <w:r w:rsidRPr="00101807">
        <w:rPr>
          <w:rFonts w:ascii="Calibri" w:eastAsia="Calibri" w:hAnsi="Calibri" w:cs="Calibri"/>
          <w:sz w:val="24"/>
          <w:szCs w:val="24"/>
        </w:rPr>
        <w:t>were</w:t>
      </w:r>
      <w:proofErr w:type="gramEnd"/>
      <w:r w:rsidRPr="00101807">
        <w:rPr>
          <w:rFonts w:ascii="Calibri" w:eastAsia="Calibri" w:hAnsi="Calibri" w:cs="Calibri"/>
          <w:sz w:val="24"/>
          <w:szCs w:val="24"/>
        </w:rPr>
        <w:t xml:space="preserve"> done quickly. If the assassination </w:t>
      </w:r>
    </w:p>
    <w:p w14:paraId="05ACCD6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Could trammel up the consequence, and catch, </w:t>
      </w:r>
    </w:p>
    <w:p w14:paraId="5150261B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With his surcease, success, that but this blow</w:t>
      </w:r>
    </w:p>
    <w:p w14:paraId="0AD2BD2B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Might be the be-all and the end-all here -- </w:t>
      </w:r>
    </w:p>
    <w:p w14:paraId="51AFC88D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But here, upon this bank and shoal of time, </w:t>
      </w:r>
    </w:p>
    <w:p w14:paraId="5FADB053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We’d jump the life to come. But in these cases</w:t>
      </w:r>
    </w:p>
    <w:p w14:paraId="25523798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We still have judgment here -- that we but teach</w:t>
      </w:r>
    </w:p>
    <w:p w14:paraId="5E2B9B15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Bloody instructions, which, being taught, return </w:t>
      </w:r>
    </w:p>
    <w:p w14:paraId="49E95ECD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To plague the inventor. This even-handed justice</w:t>
      </w:r>
    </w:p>
    <w:p w14:paraId="18E6C713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Commends the ingredients of our poisoned chalice</w:t>
      </w:r>
    </w:p>
    <w:p w14:paraId="686FED41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To our own lips. He’s here in double trust -- </w:t>
      </w:r>
    </w:p>
    <w:p w14:paraId="28EDD026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First, as I am his kinsman and his subject,</w:t>
      </w:r>
    </w:p>
    <w:p w14:paraId="46570D1C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Strong both against the deed; then, as his host, </w:t>
      </w:r>
    </w:p>
    <w:p w14:paraId="149EB3B5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Who should against the deed; then, as his host, </w:t>
      </w:r>
    </w:p>
    <w:p w14:paraId="2760D3A3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Who should against his murdered shut the door, </w:t>
      </w:r>
    </w:p>
    <w:p w14:paraId="48A3E67C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Not bear the knife </w:t>
      </w:r>
      <w:proofErr w:type="gramStart"/>
      <w:r w:rsidRPr="00101807">
        <w:rPr>
          <w:rFonts w:ascii="Calibri" w:eastAsia="Calibri" w:hAnsi="Calibri" w:cs="Calibri"/>
          <w:sz w:val="24"/>
          <w:szCs w:val="24"/>
        </w:rPr>
        <w:t>myself</w:t>
      </w:r>
      <w:proofErr w:type="gramEnd"/>
      <w:r w:rsidRPr="00101807">
        <w:rPr>
          <w:rFonts w:ascii="Calibri" w:eastAsia="Calibri" w:hAnsi="Calibri" w:cs="Calibri"/>
          <w:sz w:val="24"/>
          <w:szCs w:val="24"/>
        </w:rPr>
        <w:t xml:space="preserve">. Besides, this Duncan </w:t>
      </w:r>
    </w:p>
    <w:p w14:paraId="52CE0DD2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Hath borne his faculties so meek, hath been </w:t>
      </w:r>
    </w:p>
    <w:p w14:paraId="45F504E9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So clear in his great office, that his virtues</w:t>
      </w:r>
    </w:p>
    <w:p w14:paraId="63CA2D6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Will plead like angels, trumpet-tongued, against</w:t>
      </w:r>
    </w:p>
    <w:p w14:paraId="5E3C51DC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The deep damnation of his taking-</w:t>
      </w:r>
      <w:proofErr w:type="gramStart"/>
      <w:r w:rsidRPr="00101807">
        <w:rPr>
          <w:rFonts w:ascii="Calibri" w:eastAsia="Calibri" w:hAnsi="Calibri" w:cs="Calibri"/>
          <w:sz w:val="24"/>
          <w:szCs w:val="24"/>
        </w:rPr>
        <w:t>off;</w:t>
      </w:r>
      <w:proofErr w:type="gramEnd"/>
      <w:r w:rsidRPr="00101807">
        <w:rPr>
          <w:rFonts w:ascii="Calibri" w:eastAsia="Calibri" w:hAnsi="Calibri" w:cs="Calibri"/>
          <w:sz w:val="24"/>
          <w:szCs w:val="24"/>
        </w:rPr>
        <w:t xml:space="preserve"> </w:t>
      </w:r>
    </w:p>
    <w:p w14:paraId="4B1D3A6A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And pity, like a naked new-born babe</w:t>
      </w:r>
    </w:p>
    <w:p w14:paraId="3B56D803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Striding the blast, or heaven’s cherubim horsed</w:t>
      </w:r>
    </w:p>
    <w:p w14:paraId="0DA9CD53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Upon the sightless couriers of the air, </w:t>
      </w:r>
    </w:p>
    <w:p w14:paraId="4636A1A6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Shall blow the horrid deed in every eye, </w:t>
      </w:r>
    </w:p>
    <w:p w14:paraId="38E4357F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>That tears shall drown the wind. I have no spur</w:t>
      </w:r>
    </w:p>
    <w:p w14:paraId="25E51AF6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To prick the sides of my intent, but only </w:t>
      </w:r>
    </w:p>
    <w:p w14:paraId="61481054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Vaulting ambition, which </w:t>
      </w:r>
      <w:proofErr w:type="spellStart"/>
      <w:r w:rsidRPr="00101807">
        <w:rPr>
          <w:rFonts w:ascii="Calibri" w:eastAsia="Calibri" w:hAnsi="Calibri" w:cs="Calibri"/>
          <w:sz w:val="24"/>
          <w:szCs w:val="24"/>
        </w:rPr>
        <w:t>o’erlaps</w:t>
      </w:r>
      <w:proofErr w:type="spellEnd"/>
      <w:r w:rsidRPr="00101807">
        <w:rPr>
          <w:rFonts w:ascii="Calibri" w:eastAsia="Calibri" w:hAnsi="Calibri" w:cs="Calibri"/>
          <w:sz w:val="24"/>
          <w:szCs w:val="24"/>
        </w:rPr>
        <w:t xml:space="preserve"> itself</w:t>
      </w:r>
    </w:p>
    <w:p w14:paraId="24A752DD" w14:textId="77777777" w:rsidR="00101807" w:rsidRPr="00101807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101807">
        <w:rPr>
          <w:rFonts w:ascii="Calibri" w:eastAsia="Calibri" w:hAnsi="Calibri" w:cs="Calibri"/>
          <w:sz w:val="24"/>
          <w:szCs w:val="24"/>
        </w:rPr>
        <w:t xml:space="preserve">And falls on the other… </w:t>
      </w:r>
    </w:p>
    <w:p w14:paraId="2D19D1D4" w14:textId="77777777" w:rsidR="00101807" w:rsidRDefault="0010180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5" w:name="_haes0c2bjnnz" w:colFirst="0" w:colLast="0"/>
      <w:bookmarkEnd w:id="5"/>
      <w:r>
        <w:rPr>
          <w:rFonts w:ascii="Calibri" w:eastAsia="Calibri" w:hAnsi="Calibri" w:cs="Calibri"/>
          <w:smallCaps/>
          <w:szCs w:val="32"/>
        </w:rPr>
        <w:br w:type="page"/>
      </w:r>
    </w:p>
    <w:p w14:paraId="4222B4CA" w14:textId="687A0B8B" w:rsidR="00101807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MACBETH 4</w:t>
      </w:r>
    </w:p>
    <w:p w14:paraId="487E6E51" w14:textId="77777777" w:rsidR="00101807" w:rsidRDefault="00101807" w:rsidP="00CD0F8F">
      <w:pPr>
        <w:pStyle w:val="Heading1"/>
        <w:rPr>
          <w:rFonts w:eastAsia="Calibri"/>
          <w:highlight w:val="white"/>
        </w:rPr>
      </w:pPr>
      <w:bookmarkStart w:id="6" w:name="_k23m8rh2w9x9" w:colFirst="0" w:colLast="0"/>
      <w:bookmarkEnd w:id="6"/>
      <w:r>
        <w:rPr>
          <w:rFonts w:eastAsia="Calibri"/>
          <w:highlight w:val="white"/>
        </w:rPr>
        <w:t>Act II, Scene II</w:t>
      </w:r>
    </w:p>
    <w:p w14:paraId="355AF776" w14:textId="77777777" w:rsidR="00101807" w:rsidRPr="0050022D" w:rsidRDefault="00101807" w:rsidP="00101807">
      <w:pPr>
        <w:spacing w:after="120"/>
        <w:rPr>
          <w:rFonts w:ascii="Calibri" w:eastAsia="Calibri" w:hAnsi="Calibri" w:cs="Calibri"/>
          <w:b/>
        </w:rPr>
      </w:pPr>
      <w:r w:rsidRPr="0050022D">
        <w:rPr>
          <w:rFonts w:ascii="Calibri" w:eastAsia="Calibri" w:hAnsi="Calibri" w:cs="Calibri"/>
          <w:b/>
        </w:rPr>
        <w:t>Lady Macbeth</w:t>
      </w:r>
    </w:p>
    <w:p w14:paraId="7DD44221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That which hath made them drunk hath made me </w:t>
      </w:r>
      <w:proofErr w:type="gramStart"/>
      <w:r w:rsidRPr="0050022D">
        <w:rPr>
          <w:rFonts w:ascii="Calibri" w:eastAsia="Calibri" w:hAnsi="Calibri" w:cs="Calibri"/>
        </w:rPr>
        <w:t>bold;</w:t>
      </w:r>
      <w:proofErr w:type="gramEnd"/>
    </w:p>
    <w:p w14:paraId="52F9EB24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What hath quenched them hath given me fire. Hark, peace. </w:t>
      </w:r>
    </w:p>
    <w:p w14:paraId="58BEA75B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It was the owl that shrieked, the fatal bellman, </w:t>
      </w:r>
    </w:p>
    <w:p w14:paraId="252741C0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Which gives the </w:t>
      </w:r>
      <w:proofErr w:type="spellStart"/>
      <w:r w:rsidRPr="0050022D">
        <w:rPr>
          <w:rFonts w:ascii="Calibri" w:eastAsia="Calibri" w:hAnsi="Calibri" w:cs="Calibri"/>
        </w:rPr>
        <w:t>stern’st</w:t>
      </w:r>
      <w:proofErr w:type="spellEnd"/>
      <w:r w:rsidRPr="0050022D">
        <w:rPr>
          <w:rFonts w:ascii="Calibri" w:eastAsia="Calibri" w:hAnsi="Calibri" w:cs="Calibri"/>
        </w:rPr>
        <w:t xml:space="preserve"> </w:t>
      </w:r>
      <w:proofErr w:type="gramStart"/>
      <w:r w:rsidRPr="0050022D">
        <w:rPr>
          <w:rFonts w:ascii="Calibri" w:eastAsia="Calibri" w:hAnsi="Calibri" w:cs="Calibri"/>
        </w:rPr>
        <w:t>good-night</w:t>
      </w:r>
      <w:proofErr w:type="gramEnd"/>
      <w:r w:rsidRPr="0050022D">
        <w:rPr>
          <w:rFonts w:ascii="Calibri" w:eastAsia="Calibri" w:hAnsi="Calibri" w:cs="Calibri"/>
        </w:rPr>
        <w:t xml:space="preserve">. He is about it. </w:t>
      </w:r>
    </w:p>
    <w:p w14:paraId="6E12279B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The doors are open and the surfeited </w:t>
      </w:r>
      <w:proofErr w:type="gramStart"/>
      <w:r w:rsidRPr="0050022D">
        <w:rPr>
          <w:rFonts w:ascii="Calibri" w:eastAsia="Calibri" w:hAnsi="Calibri" w:cs="Calibri"/>
        </w:rPr>
        <w:t>grooms</w:t>
      </w:r>
      <w:proofErr w:type="gramEnd"/>
    </w:p>
    <w:p w14:paraId="498662BD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Do mock their charge with snores. I have drugged their possets, </w:t>
      </w:r>
    </w:p>
    <w:p w14:paraId="4386C932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>That death and nature do contend about them,</w:t>
      </w:r>
    </w:p>
    <w:p w14:paraId="24E16985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Whether they live or die. </w:t>
      </w:r>
    </w:p>
    <w:p w14:paraId="7699CB6F" w14:textId="77777777" w:rsidR="00101807" w:rsidRPr="0050022D" w:rsidRDefault="00101807" w:rsidP="00101807">
      <w:pPr>
        <w:spacing w:before="240" w:after="120"/>
        <w:rPr>
          <w:rFonts w:ascii="Calibri" w:eastAsia="Calibri" w:hAnsi="Calibri" w:cs="Calibri"/>
          <w:b/>
        </w:rPr>
      </w:pPr>
      <w:r w:rsidRPr="0050022D">
        <w:rPr>
          <w:rFonts w:ascii="Calibri" w:eastAsia="Calibri" w:hAnsi="Calibri" w:cs="Calibri"/>
          <w:b/>
        </w:rPr>
        <w:t>Macbeth</w:t>
      </w:r>
    </w:p>
    <w:p w14:paraId="051E6367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  <w:i/>
          <w:iCs/>
        </w:rPr>
        <w:t>[Within]</w:t>
      </w:r>
      <w:r w:rsidRPr="0050022D">
        <w:rPr>
          <w:rFonts w:ascii="Calibri" w:eastAsia="Calibri" w:hAnsi="Calibri" w:cs="Calibri"/>
        </w:rPr>
        <w:t xml:space="preserve"> </w:t>
      </w:r>
      <w:proofErr w:type="gramStart"/>
      <w:r w:rsidRPr="0050022D">
        <w:rPr>
          <w:rFonts w:ascii="Calibri" w:eastAsia="Calibri" w:hAnsi="Calibri" w:cs="Calibri"/>
        </w:rPr>
        <w:t>Who’s</w:t>
      </w:r>
      <w:proofErr w:type="gramEnd"/>
      <w:r w:rsidRPr="0050022D">
        <w:rPr>
          <w:rFonts w:ascii="Calibri" w:eastAsia="Calibri" w:hAnsi="Calibri" w:cs="Calibri"/>
        </w:rPr>
        <w:t xml:space="preserve"> there? What, ho. </w:t>
      </w:r>
    </w:p>
    <w:p w14:paraId="79D8267A" w14:textId="77777777" w:rsidR="00101807" w:rsidRPr="0050022D" w:rsidRDefault="00101807" w:rsidP="00101807">
      <w:pPr>
        <w:spacing w:before="240" w:after="120"/>
        <w:rPr>
          <w:rFonts w:ascii="Calibri" w:eastAsia="Calibri" w:hAnsi="Calibri" w:cs="Calibri"/>
          <w:b/>
        </w:rPr>
      </w:pPr>
      <w:r w:rsidRPr="0050022D">
        <w:rPr>
          <w:rFonts w:ascii="Calibri" w:eastAsia="Calibri" w:hAnsi="Calibri" w:cs="Calibri"/>
          <w:b/>
        </w:rPr>
        <w:t>Lady Macbeth</w:t>
      </w:r>
    </w:p>
    <w:p w14:paraId="74492222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Alack, I am afraid they have awaked, </w:t>
      </w:r>
    </w:p>
    <w:p w14:paraId="34AF7075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>And ‘tis not done. The attempt and not the deed</w:t>
      </w:r>
    </w:p>
    <w:p w14:paraId="497A06F4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Confounds us. Hark. I laid their daggers </w:t>
      </w:r>
      <w:proofErr w:type="gramStart"/>
      <w:r w:rsidRPr="0050022D">
        <w:rPr>
          <w:rFonts w:ascii="Calibri" w:eastAsia="Calibri" w:hAnsi="Calibri" w:cs="Calibri"/>
        </w:rPr>
        <w:t>ready;</w:t>
      </w:r>
      <w:proofErr w:type="gramEnd"/>
      <w:r w:rsidRPr="0050022D">
        <w:rPr>
          <w:rFonts w:ascii="Calibri" w:eastAsia="Calibri" w:hAnsi="Calibri" w:cs="Calibri"/>
        </w:rPr>
        <w:t xml:space="preserve"> </w:t>
      </w:r>
    </w:p>
    <w:p w14:paraId="69699F4C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>He could not miss ‘</w:t>
      </w:r>
      <w:proofErr w:type="spellStart"/>
      <w:r w:rsidRPr="0050022D">
        <w:rPr>
          <w:rFonts w:ascii="Calibri" w:eastAsia="Calibri" w:hAnsi="Calibri" w:cs="Calibri"/>
        </w:rPr>
        <w:t>em</w:t>
      </w:r>
      <w:proofErr w:type="spellEnd"/>
      <w:r w:rsidRPr="0050022D">
        <w:rPr>
          <w:rFonts w:ascii="Calibri" w:eastAsia="Calibri" w:hAnsi="Calibri" w:cs="Calibri"/>
        </w:rPr>
        <w:t xml:space="preserve">. Had he not </w:t>
      </w:r>
      <w:proofErr w:type="gramStart"/>
      <w:r w:rsidRPr="0050022D">
        <w:rPr>
          <w:rFonts w:ascii="Calibri" w:eastAsia="Calibri" w:hAnsi="Calibri" w:cs="Calibri"/>
        </w:rPr>
        <w:t>resembled</w:t>
      </w:r>
      <w:proofErr w:type="gramEnd"/>
    </w:p>
    <w:p w14:paraId="14110C97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My father as he slept, I had </w:t>
      </w:r>
      <w:proofErr w:type="spellStart"/>
      <w:r w:rsidRPr="0050022D">
        <w:rPr>
          <w:rFonts w:ascii="Calibri" w:eastAsia="Calibri" w:hAnsi="Calibri" w:cs="Calibri"/>
        </w:rPr>
        <w:t>done’t</w:t>
      </w:r>
      <w:proofErr w:type="spellEnd"/>
      <w:r w:rsidRPr="0050022D">
        <w:rPr>
          <w:rFonts w:ascii="Calibri" w:eastAsia="Calibri" w:hAnsi="Calibri" w:cs="Calibri"/>
        </w:rPr>
        <w:t xml:space="preserve">. </w:t>
      </w:r>
    </w:p>
    <w:p w14:paraId="6D1CB87F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  <w:i/>
          <w:iCs/>
        </w:rPr>
      </w:pPr>
      <w:r w:rsidRPr="0050022D">
        <w:rPr>
          <w:rFonts w:ascii="Calibri" w:eastAsia="Calibri" w:hAnsi="Calibri" w:cs="Calibri"/>
          <w:i/>
          <w:iCs/>
        </w:rPr>
        <w:t>[Enter Macbeth]</w:t>
      </w:r>
    </w:p>
    <w:p w14:paraId="01DED075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ab/>
      </w:r>
      <w:r w:rsidRPr="0050022D">
        <w:rPr>
          <w:rFonts w:ascii="Calibri" w:eastAsia="Calibri" w:hAnsi="Calibri" w:cs="Calibri"/>
        </w:rPr>
        <w:tab/>
      </w:r>
      <w:r w:rsidRPr="0050022D">
        <w:rPr>
          <w:rFonts w:ascii="Calibri" w:eastAsia="Calibri" w:hAnsi="Calibri" w:cs="Calibri"/>
        </w:rPr>
        <w:tab/>
      </w:r>
      <w:r w:rsidRPr="0050022D">
        <w:rPr>
          <w:rFonts w:ascii="Calibri" w:eastAsia="Calibri" w:hAnsi="Calibri" w:cs="Calibri"/>
        </w:rPr>
        <w:tab/>
        <w:t xml:space="preserve">My husband. </w:t>
      </w:r>
    </w:p>
    <w:p w14:paraId="5BEFD6C5" w14:textId="77777777" w:rsidR="00101807" w:rsidRPr="0050022D" w:rsidRDefault="00101807" w:rsidP="00101807">
      <w:pPr>
        <w:spacing w:before="240" w:after="120"/>
        <w:rPr>
          <w:rFonts w:ascii="Calibri" w:eastAsia="Calibri" w:hAnsi="Calibri" w:cs="Calibri"/>
          <w:b/>
        </w:rPr>
      </w:pPr>
      <w:r w:rsidRPr="0050022D">
        <w:rPr>
          <w:rFonts w:ascii="Calibri" w:eastAsia="Calibri" w:hAnsi="Calibri" w:cs="Calibri"/>
          <w:b/>
        </w:rPr>
        <w:t>Macbeth</w:t>
      </w:r>
    </w:p>
    <w:p w14:paraId="1B0F1B3D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I have done the deed. Didst thou not hear a noise? </w:t>
      </w:r>
    </w:p>
    <w:p w14:paraId="2D94AB35" w14:textId="77777777" w:rsidR="00101807" w:rsidRPr="0050022D" w:rsidRDefault="00101807" w:rsidP="00101807">
      <w:pPr>
        <w:spacing w:before="240" w:after="120"/>
        <w:rPr>
          <w:rFonts w:ascii="Calibri" w:eastAsia="Calibri" w:hAnsi="Calibri" w:cs="Calibri"/>
          <w:b/>
        </w:rPr>
      </w:pPr>
      <w:r w:rsidRPr="0050022D">
        <w:rPr>
          <w:rFonts w:ascii="Calibri" w:eastAsia="Calibri" w:hAnsi="Calibri" w:cs="Calibri"/>
          <w:b/>
        </w:rPr>
        <w:t>Lady Macbeth</w:t>
      </w:r>
    </w:p>
    <w:p w14:paraId="3B78E500" w14:textId="77777777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I heard the owl scream and the </w:t>
      </w:r>
      <w:proofErr w:type="gramStart"/>
      <w:r w:rsidRPr="0050022D">
        <w:rPr>
          <w:rFonts w:ascii="Calibri" w:eastAsia="Calibri" w:hAnsi="Calibri" w:cs="Calibri"/>
        </w:rPr>
        <w:t>crickets</w:t>
      </w:r>
      <w:proofErr w:type="gramEnd"/>
      <w:r w:rsidRPr="0050022D">
        <w:rPr>
          <w:rFonts w:ascii="Calibri" w:eastAsia="Calibri" w:hAnsi="Calibri" w:cs="Calibri"/>
        </w:rPr>
        <w:t xml:space="preserve"> cry. </w:t>
      </w:r>
    </w:p>
    <w:p w14:paraId="27F5F530" w14:textId="0E595F96" w:rsidR="00101807" w:rsidRPr="0050022D" w:rsidRDefault="00101807" w:rsidP="00101807">
      <w:pPr>
        <w:spacing w:line="360" w:lineRule="auto"/>
        <w:rPr>
          <w:rFonts w:ascii="Calibri" w:eastAsia="Calibri" w:hAnsi="Calibri" w:cs="Calibri"/>
        </w:rPr>
      </w:pPr>
      <w:r w:rsidRPr="0050022D">
        <w:rPr>
          <w:rFonts w:ascii="Calibri" w:eastAsia="Calibri" w:hAnsi="Calibri" w:cs="Calibri"/>
        </w:rPr>
        <w:t xml:space="preserve">Did not you speak? </w:t>
      </w:r>
    </w:p>
    <w:p w14:paraId="51C1E293" w14:textId="77777777" w:rsidR="00F539C6" w:rsidRPr="00CD0F8F" w:rsidRDefault="00F539C6" w:rsidP="00CD0F8F">
      <w:pPr>
        <w:pStyle w:val="Heading1"/>
      </w:pPr>
      <w:r w:rsidRPr="00CD0F8F">
        <w:t>Source</w:t>
      </w:r>
    </w:p>
    <w:p w14:paraId="564092CF" w14:textId="24DFD453" w:rsidR="0036040A" w:rsidRPr="00101807" w:rsidRDefault="00F539C6" w:rsidP="0050022D">
      <w:pPr>
        <w:pStyle w:val="Citation"/>
      </w:pPr>
      <w:r>
        <w:t xml:space="preserve">Paradigm Education, LLC. (n.d.). My Macbeth. </w:t>
      </w:r>
      <w:r w:rsidRPr="00F539C6">
        <w:t>https://myshakespeare.com/macbeth/</w:t>
      </w:r>
    </w:p>
    <w:sectPr w:rsidR="0036040A" w:rsidRPr="00101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91AB" w14:textId="77777777" w:rsidR="00646043" w:rsidRDefault="00646043" w:rsidP="00293785">
      <w:pPr>
        <w:spacing w:line="240" w:lineRule="auto"/>
      </w:pPr>
      <w:r>
        <w:separator/>
      </w:r>
    </w:p>
  </w:endnote>
  <w:endnote w:type="continuationSeparator" w:id="0">
    <w:p w14:paraId="53EF78F5" w14:textId="77777777" w:rsidR="00646043" w:rsidRDefault="00646043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614E" w14:textId="77777777" w:rsidR="00C16A9C" w:rsidRDefault="00C16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0269" w14:textId="491DF874" w:rsidR="00293785" w:rsidRDefault="00C16A9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F73BA" wp14:editId="6EA6F155">
              <wp:simplePos x="0" y="0"/>
              <wp:positionH relativeFrom="column">
                <wp:posOffset>1930400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FD44A" w14:textId="558163CA" w:rsidR="00293785" w:rsidRDefault="00CD0F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8DF1718DBE448D1A52788EE6FF833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16A9C"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F73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2pt;margin-top:-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AcQirXdAAAACQEAAA8A&#10;AAAAAAAAAAAAAAAA0AQAAGRycy9kb3ducmV2LnhtbFBLBQYAAAAABAAEAPMAAADaBQAAAAA=&#10;" filled="f" stroked="f">
              <v:textbox>
                <w:txbxContent>
                  <w:p w14:paraId="41CFD44A" w14:textId="558163CA" w:rsidR="00293785" w:rsidRDefault="00CD0F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8DF1718DBE448D1A52788EE6FF833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6A9C">
                          <w:t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AFB3013" wp14:editId="6DD1069F">
          <wp:simplePos x="0" y="0"/>
          <wp:positionH relativeFrom="column">
            <wp:posOffset>1835150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377" w14:textId="77777777" w:rsidR="00C16A9C" w:rsidRDefault="00C16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B0D" w14:textId="77777777" w:rsidR="00646043" w:rsidRDefault="00646043" w:rsidP="00293785">
      <w:pPr>
        <w:spacing w:line="240" w:lineRule="auto"/>
      </w:pPr>
      <w:r>
        <w:separator/>
      </w:r>
    </w:p>
  </w:footnote>
  <w:footnote w:type="continuationSeparator" w:id="0">
    <w:p w14:paraId="733A3A65" w14:textId="77777777" w:rsidR="00646043" w:rsidRDefault="00646043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A934" w14:textId="77777777" w:rsidR="00420C20" w:rsidRDefault="00420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B2F6" w14:textId="77777777" w:rsidR="00420C20" w:rsidRDefault="00420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7300" w14:textId="77777777" w:rsidR="00420C20" w:rsidRDefault="0042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7"/>
    <w:rsid w:val="0004006F"/>
    <w:rsid w:val="00053775"/>
    <w:rsid w:val="0005619A"/>
    <w:rsid w:val="0008589D"/>
    <w:rsid w:val="000D692C"/>
    <w:rsid w:val="00101807"/>
    <w:rsid w:val="0011259B"/>
    <w:rsid w:val="00116FDD"/>
    <w:rsid w:val="00125621"/>
    <w:rsid w:val="001D0BBF"/>
    <w:rsid w:val="001E1F85"/>
    <w:rsid w:val="001F125D"/>
    <w:rsid w:val="00214D22"/>
    <w:rsid w:val="002345CC"/>
    <w:rsid w:val="00293785"/>
    <w:rsid w:val="002C0879"/>
    <w:rsid w:val="002C37B4"/>
    <w:rsid w:val="0036040A"/>
    <w:rsid w:val="00397FA9"/>
    <w:rsid w:val="00420C20"/>
    <w:rsid w:val="00446C13"/>
    <w:rsid w:val="0050022D"/>
    <w:rsid w:val="005078B4"/>
    <w:rsid w:val="0053328A"/>
    <w:rsid w:val="00540FC6"/>
    <w:rsid w:val="005511B6"/>
    <w:rsid w:val="00553C98"/>
    <w:rsid w:val="005A7635"/>
    <w:rsid w:val="00645D7F"/>
    <w:rsid w:val="00646043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795F"/>
    <w:rsid w:val="00C16A9C"/>
    <w:rsid w:val="00C73EA1"/>
    <w:rsid w:val="00C8524A"/>
    <w:rsid w:val="00CC4F77"/>
    <w:rsid w:val="00CD0F8F"/>
    <w:rsid w:val="00CD3CF6"/>
    <w:rsid w:val="00CE336D"/>
    <w:rsid w:val="00D106FF"/>
    <w:rsid w:val="00D626EB"/>
    <w:rsid w:val="00DC7A6D"/>
    <w:rsid w:val="00E46640"/>
    <w:rsid w:val="00ED24C8"/>
    <w:rsid w:val="00F377E2"/>
    <w:rsid w:val="00F50748"/>
    <w:rsid w:val="00F539C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E8C29B"/>
  <w15:docId w15:val="{58315D25-EE4C-4E81-870C-27A9775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18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F8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0F8F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F1718DBE448D1A52788EE6FF8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08F8-006A-4675-8D3B-EC256DD7E1CB}"/>
      </w:docPartPr>
      <w:docPartBody>
        <w:p w:rsidR="0062675D" w:rsidRDefault="007202D6">
          <w:pPr>
            <w:pStyle w:val="C8DF1718DBE448D1A52788EE6FF833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6"/>
    <w:rsid w:val="00052015"/>
    <w:rsid w:val="004512BD"/>
    <w:rsid w:val="0062675D"/>
    <w:rsid w:val="007202D6"/>
    <w:rsid w:val="009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DF1718DBE448D1A52788EE6FF83328">
    <w:name w:val="C8DF1718DBE448D1A52788EE6FF8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jordnaru@outlook.com</cp:lastModifiedBy>
  <cp:revision>7</cp:revision>
  <cp:lastPrinted>2016-07-14T14:08:00Z</cp:lastPrinted>
  <dcterms:created xsi:type="dcterms:W3CDTF">2021-04-22T00:44:00Z</dcterms:created>
  <dcterms:modified xsi:type="dcterms:W3CDTF">2021-05-04T23:11:00Z</dcterms:modified>
</cp:coreProperties>
</file>