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E03111" w14:textId="461B515C" w:rsidR="00446C13" w:rsidRDefault="00A76F15" w:rsidP="006E1542">
      <w:pPr>
        <w:pStyle w:val="Title"/>
      </w:pPr>
      <w:r>
        <w:rPr>
          <w:b w:val="0"/>
          <w:noProof/>
          <w:lang w:val="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09D2E3" wp14:editId="25AE303B">
                <wp:simplePos x="0" y="0"/>
                <wp:positionH relativeFrom="page">
                  <wp:posOffset>914400</wp:posOffset>
                </wp:positionH>
                <wp:positionV relativeFrom="paragraph">
                  <wp:posOffset>333375</wp:posOffset>
                </wp:positionV>
                <wp:extent cx="6082665" cy="77241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7724140"/>
                          <a:chOff x="1800" y="1035"/>
                          <a:chExt cx="8359" cy="1061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35"/>
                            <a:ext cx="8203" cy="106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411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3" y="4906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C1724" id="Group 1" o:spid="_x0000_s1026" style="position:absolute;margin-left:1in;margin-top:26.25pt;width:478.95pt;height:608.2pt;z-index:-251657216;mso-position-horizontal-relative:page" coordorigin="1800,1035" coordsize="8359,10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800;top:1035;width:8203;height:10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">
                  <v:imagedata r:id="rId11" o:title=""/>
                </v:shape>
                <v:shape id="Picture 4" o:spid="_x0000_s1028" type="#_x0000_t75" style="position:absolute;left:1872;top:4411;width:396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">
                  <v:imagedata r:id="rId12" o:title=""/>
                </v:shape>
                <v:shape id="Picture 5" o:spid="_x0000_s1029" type="#_x0000_t75" style="position:absolute;left:9763;top:4906;width:396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bCs/>
          <w:lang w:val="es"/>
        </w:rPr>
        <w:t>Diagrama en H</w:t>
      </w:r>
    </w:p>
    <w:p w14:paraId="01857E6A" w14:textId="1C237F85" w:rsidR="00A76F15" w:rsidRPr="00A76F15" w:rsidRDefault="009410EB" w:rsidP="00A76F15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C3AD3" wp14:editId="2F7386DA">
                <wp:simplePos x="0" y="0"/>
                <wp:positionH relativeFrom="column">
                  <wp:posOffset>5124132</wp:posOffset>
                </wp:positionH>
                <wp:positionV relativeFrom="paragraph">
                  <wp:posOffset>1980565</wp:posOffset>
                </wp:positionV>
                <wp:extent cx="914400" cy="361950"/>
                <wp:effectExtent l="8255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CB18D" w14:textId="0CB2F2D0" w:rsidR="00A76F15" w:rsidRPr="00BE0ACB" w:rsidRDefault="009410EB">
                            <w:pPr>
                              <w:rPr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Cs w:val="24"/>
                                <w:lang w:val="es"/>
                              </w:rPr>
                              <w:t xml:space="preserve">¿Cuál es la injusticia en el artículo de la </w:t>
                            </w:r>
                            <w:r>
                              <w:rPr>
                                <w:i/>
                                <w:iCs/>
                                <w:szCs w:val="24"/>
                                <w:lang w:val="es"/>
                              </w:rPr>
                              <w:t>masacre racial de Tulsa</w:t>
                            </w:r>
                            <w:r>
                              <w:rPr>
                                <w:szCs w:val="24"/>
                                <w:lang w:val="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C3AD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03.45pt;margin-top:155.95pt;width:1in;height:28.5pt;rotation:9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" fillcolor="white [3201]" stroked="f" strokeweight=".5pt">
                <v:textbox>
                  <w:txbxContent>
                    <w:p w14:paraId="6ABCB18D" w14:textId="0CB2F2D0" w:rsidR="00A76F15" w:rsidRPr="00BE0ACB" w:rsidRDefault="009410EB">
                      <w:pPr>
                        <w:rPr>
                          <w:szCs w:val="24"/>
                          <w:lang w:val="es-MX"/>
                        </w:rPr>
                      </w:pPr>
                      <w:r>
                        <w:rPr>
                          <w:szCs w:val="24"/>
                          <w:lang w:val="es"/>
                        </w:rPr>
                        <w:t xml:space="preserve">¿Cuál es la injusticia en el artículo de la </w:t>
                      </w:r>
                      <w:r>
                        <w:rPr>
                          <w:i/>
                          <w:iCs/>
                          <w:szCs w:val="24"/>
                          <w:lang w:val="es"/>
                        </w:rPr>
                        <w:t>masacre racial de Tulsa</w:t>
                      </w:r>
                      <w:r>
                        <w:rPr>
                          <w:szCs w:val="24"/>
                          <w:lang w:val="e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841CB" wp14:editId="18DFD9C6">
                <wp:simplePos x="0" y="0"/>
                <wp:positionH relativeFrom="column">
                  <wp:posOffset>-7620</wp:posOffset>
                </wp:positionH>
                <wp:positionV relativeFrom="paragraph">
                  <wp:posOffset>2012950</wp:posOffset>
                </wp:positionV>
                <wp:extent cx="914400" cy="361950"/>
                <wp:effectExtent l="7938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A40A4" w14:textId="3E3F4441" w:rsidR="00A76F15" w:rsidRPr="00BE0ACB" w:rsidRDefault="009410EB" w:rsidP="00A76F15">
                            <w:pPr>
                              <w:rPr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Cs w:val="24"/>
                                <w:lang w:val="es"/>
                              </w:rPr>
                              <w:t xml:space="preserve">¿Cuál es la injusticia en el extracto de </w:t>
                            </w:r>
                            <w:r>
                              <w:rPr>
                                <w:i/>
                                <w:iCs/>
                                <w:szCs w:val="24"/>
                                <w:lang w:val="es"/>
                              </w:rPr>
                              <w:t>La tierra de los sueños en llamas</w:t>
                            </w:r>
                            <w:r>
                              <w:rPr>
                                <w:szCs w:val="24"/>
                                <w:lang w:val="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841CB" id="Text Box 11" o:spid="_x0000_s1027" type="#_x0000_t202" style="position:absolute;margin-left:-.6pt;margin-top:158.5pt;width:1in;height:28.5pt;rotation:-90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" fillcolor="white [3201]" stroked="f" strokeweight=".5pt">
                <v:textbox>
                  <w:txbxContent>
                    <w:p w14:paraId="263A40A4" w14:textId="3E3F4441" w:rsidR="00A76F15" w:rsidRPr="00BE0ACB" w:rsidRDefault="009410EB" w:rsidP="00A76F15">
                      <w:pPr>
                        <w:rPr>
                          <w:szCs w:val="24"/>
                          <w:lang w:val="es-MX"/>
                        </w:rPr>
                      </w:pPr>
                      <w:r>
                        <w:rPr>
                          <w:szCs w:val="24"/>
                          <w:lang w:val="es"/>
                        </w:rPr>
                        <w:t xml:space="preserve">¿Cuál es la injusticia en el extracto de </w:t>
                      </w:r>
                      <w:r>
                        <w:rPr>
                          <w:i/>
                          <w:iCs/>
                          <w:szCs w:val="24"/>
                          <w:lang w:val="es"/>
                        </w:rPr>
                        <w:t>La tierra de los sueños en llamas</w:t>
                      </w:r>
                      <w:r>
                        <w:rPr>
                          <w:szCs w:val="24"/>
                          <w:lang w:val="e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B3930" wp14:editId="7DE389D2">
                <wp:simplePos x="0" y="0"/>
                <wp:positionH relativeFrom="column">
                  <wp:posOffset>2247900</wp:posOffset>
                </wp:positionH>
                <wp:positionV relativeFrom="paragraph">
                  <wp:posOffset>1994853</wp:posOffset>
                </wp:positionV>
                <wp:extent cx="1543050" cy="700087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0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159AD" w14:textId="2A8DDAA0" w:rsidR="00A76F15" w:rsidRPr="00BE0ACB" w:rsidRDefault="009410EB" w:rsidP="00A76F15">
                            <w:pPr>
                              <w:jc w:val="center"/>
                              <w:rPr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Cs w:val="24"/>
                                <w:lang w:val="es"/>
                              </w:rPr>
                              <w:t>¿Qué nos dicen los dos textos juntos sobre la injusticia?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B3930" id="Text Box 7" o:spid="_x0000_s1028" type="#_x0000_t202" style="position:absolute;margin-left:177pt;margin-top:157.1pt;width:121.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" fillcolor="white [3201]" stroked="f" strokeweight=".5pt">
                <v:textbox>
                  <w:txbxContent>
                    <w:p w14:paraId="66E159AD" w14:textId="2A8DDAA0" w:rsidR="00A76F15" w:rsidRPr="00BE0ACB" w:rsidRDefault="009410EB" w:rsidP="00A76F15">
                      <w:pPr>
                        <w:jc w:val="center"/>
                        <w:rPr>
                          <w:szCs w:val="24"/>
                          <w:lang w:val="es-MX"/>
                        </w:rPr>
                      </w:pPr>
                      <w:r>
                        <w:rPr>
                          <w:szCs w:val="24"/>
                          <w:lang w:val="es"/>
                        </w:rPr>
                        <w:t>¿Qué nos dicen los dos textos juntos sobre la injusticia?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6F15" w:rsidRPr="00A76F15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3ACC" w14:textId="77777777" w:rsidR="005605EC" w:rsidRDefault="005605EC" w:rsidP="00293785">
      <w:pPr>
        <w:spacing w:after="0" w:line="240" w:lineRule="auto"/>
      </w:pPr>
      <w:r>
        <w:separator/>
      </w:r>
    </w:p>
  </w:endnote>
  <w:endnote w:type="continuationSeparator" w:id="0">
    <w:p w14:paraId="01515C79" w14:textId="77777777" w:rsidR="005605EC" w:rsidRDefault="005605E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422D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46262B" wp14:editId="5133222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7426D" w14:textId="428DDBA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E0ACB">
                                <w:t>Hall of Injustice,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626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AE7426D" w14:textId="428DDBA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E0ACB">
                          <w:t>Hall of Injustice,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1B2068A" wp14:editId="15B1A3D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53C1" w14:textId="77777777" w:rsidR="005605EC" w:rsidRDefault="005605EC" w:rsidP="00293785">
      <w:pPr>
        <w:spacing w:after="0" w:line="240" w:lineRule="auto"/>
      </w:pPr>
      <w:r>
        <w:separator/>
      </w:r>
    </w:p>
  </w:footnote>
  <w:footnote w:type="continuationSeparator" w:id="0">
    <w:p w14:paraId="3AD660B3" w14:textId="77777777" w:rsidR="005605EC" w:rsidRDefault="005605E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8197">
    <w:abstractNumId w:val="6"/>
  </w:num>
  <w:num w:numId="2" w16cid:durableId="570313755">
    <w:abstractNumId w:val="7"/>
  </w:num>
  <w:num w:numId="3" w16cid:durableId="1435400879">
    <w:abstractNumId w:val="0"/>
  </w:num>
  <w:num w:numId="4" w16cid:durableId="1758213446">
    <w:abstractNumId w:val="2"/>
  </w:num>
  <w:num w:numId="5" w16cid:durableId="1036735436">
    <w:abstractNumId w:val="3"/>
  </w:num>
  <w:num w:numId="6" w16cid:durableId="2066902747">
    <w:abstractNumId w:val="5"/>
  </w:num>
  <w:num w:numId="7" w16cid:durableId="987630313">
    <w:abstractNumId w:val="4"/>
  </w:num>
  <w:num w:numId="8" w16cid:durableId="4864349">
    <w:abstractNumId w:val="8"/>
  </w:num>
  <w:num w:numId="9" w16cid:durableId="1827550698">
    <w:abstractNumId w:val="9"/>
  </w:num>
  <w:num w:numId="10" w16cid:durableId="1777098532">
    <w:abstractNumId w:val="10"/>
  </w:num>
  <w:num w:numId="11" w16cid:durableId="1462311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15"/>
    <w:rsid w:val="00017BB2"/>
    <w:rsid w:val="0004006F"/>
    <w:rsid w:val="00053775"/>
    <w:rsid w:val="0005619A"/>
    <w:rsid w:val="000A509E"/>
    <w:rsid w:val="0011259B"/>
    <w:rsid w:val="00116FDD"/>
    <w:rsid w:val="00125621"/>
    <w:rsid w:val="001D0BBF"/>
    <w:rsid w:val="001E1F85"/>
    <w:rsid w:val="001F125D"/>
    <w:rsid w:val="002345CC"/>
    <w:rsid w:val="002857DD"/>
    <w:rsid w:val="00293785"/>
    <w:rsid w:val="002C0879"/>
    <w:rsid w:val="002C37B4"/>
    <w:rsid w:val="0036040A"/>
    <w:rsid w:val="00446C13"/>
    <w:rsid w:val="005078B4"/>
    <w:rsid w:val="00514F0C"/>
    <w:rsid w:val="0053328A"/>
    <w:rsid w:val="00540FC6"/>
    <w:rsid w:val="0054583F"/>
    <w:rsid w:val="005605EC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410EB"/>
    <w:rsid w:val="00981E19"/>
    <w:rsid w:val="009B52E4"/>
    <w:rsid w:val="009D6E8D"/>
    <w:rsid w:val="00A101E8"/>
    <w:rsid w:val="00A76F15"/>
    <w:rsid w:val="00AC349E"/>
    <w:rsid w:val="00B92DBF"/>
    <w:rsid w:val="00BD119F"/>
    <w:rsid w:val="00BE0ACB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CC8E8"/>
  <w15:docId w15:val="{705BBC3E-20F8-4A71-9779-ABFF2E4D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027C-0810-45DC-A352-2B013F93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of Injustice, Part One</vt:lpstr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of Injustice, Part 1</dc:title>
  <dc:creator>K20 Center</dc:creator>
  <cp:lastModifiedBy>Daniella Peters</cp:lastModifiedBy>
  <cp:revision>5</cp:revision>
  <cp:lastPrinted>2016-07-14T14:08:00Z</cp:lastPrinted>
  <dcterms:created xsi:type="dcterms:W3CDTF">2020-05-21T16:18:00Z</dcterms:created>
  <dcterms:modified xsi:type="dcterms:W3CDTF">2023-01-25T22:06:00Z</dcterms:modified>
</cp:coreProperties>
</file>