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8E7FEE" w14:textId="77777777" w:rsidR="00C83724" w:rsidRDefault="00C83724" w:rsidP="00C00837">
      <w:pPr>
        <w:pStyle w:val="Title"/>
        <w:rPr>
          <w:rFonts w:eastAsia="Calibri"/>
          <w:sz w:val="24"/>
          <w:szCs w:val="24"/>
        </w:rPr>
      </w:pPr>
      <w:bookmarkStart w:id="0" w:name="_ujvjaxcpdal2" w:colFirst="0" w:colLast="0"/>
      <w:bookmarkEnd w:id="0"/>
      <w:r>
        <w:rPr>
          <w:rFonts w:eastAsia="Calibri"/>
        </w:rPr>
        <w:t>IDIOMS FROM AROUND THE WORLD CARD SORT</w:t>
      </w:r>
    </w:p>
    <w:tbl>
      <w:tblPr>
        <w:tblW w:w="10800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2700"/>
        <w:gridCol w:w="2700"/>
        <w:gridCol w:w="2700"/>
      </w:tblGrid>
      <w:tr w:rsidR="00C83724" w14:paraId="468E18F0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3BCEC546" w14:textId="199988CE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 w:rsidRPr="007E2084">
              <w:rPr>
                <w:rFonts w:ascii="Calibri" w:eastAsia="Calibri" w:hAnsi="Calibri" w:cs="Calibri"/>
                <w:color w:val="910D28"/>
                <w:szCs w:val="24"/>
              </w:rPr>
              <w:t>Ear-nectar</w:t>
            </w:r>
          </w:p>
        </w:tc>
        <w:tc>
          <w:tcPr>
            <w:tcW w:w="2700" w:type="dxa"/>
            <w:vAlign w:val="center"/>
          </w:tcPr>
          <w:p w14:paraId="7FCFC18C" w14:textId="1E19E370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To go to the pineapple</w:t>
            </w:r>
          </w:p>
        </w:tc>
        <w:tc>
          <w:tcPr>
            <w:tcW w:w="2700" w:type="dxa"/>
            <w:vAlign w:val="center"/>
          </w:tcPr>
          <w:p w14:paraId="60411643" w14:textId="79BC2A94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The thief has a burning hat.</w:t>
            </w:r>
          </w:p>
        </w:tc>
        <w:tc>
          <w:tcPr>
            <w:tcW w:w="2700" w:type="dxa"/>
            <w:vAlign w:val="center"/>
          </w:tcPr>
          <w:p w14:paraId="650D33EE" w14:textId="02EC427E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Stop climbing on my head.</w:t>
            </w:r>
          </w:p>
        </w:tc>
      </w:tr>
      <w:tr w:rsidR="00C83724" w14:paraId="4697D806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545F831B" w14:textId="135C59CB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Don’t put your clothes on your teeth.</w:t>
            </w:r>
          </w:p>
        </w:tc>
        <w:tc>
          <w:tcPr>
            <w:tcW w:w="2700" w:type="dxa"/>
            <w:vAlign w:val="center"/>
          </w:tcPr>
          <w:p w14:paraId="747FA101" w14:textId="3A6A6558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The carrots are cooked!</w:t>
            </w:r>
          </w:p>
        </w:tc>
        <w:tc>
          <w:tcPr>
            <w:tcW w:w="2700" w:type="dxa"/>
            <w:vAlign w:val="center"/>
          </w:tcPr>
          <w:p w14:paraId="5F50A0DE" w14:textId="6AED224C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Cleaner than a frog’s armpit</w:t>
            </w:r>
          </w:p>
        </w:tc>
        <w:tc>
          <w:tcPr>
            <w:tcW w:w="2700" w:type="dxa"/>
            <w:vAlign w:val="center"/>
          </w:tcPr>
          <w:p w14:paraId="11320288" w14:textId="159CF55E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Dumplings over flowers</w:t>
            </w:r>
          </w:p>
        </w:tc>
      </w:tr>
      <w:tr w:rsidR="00C83724" w14:paraId="53FD9653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4A4735FF" w14:textId="2CD10B31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Like eyebrows on fire</w:t>
            </w:r>
          </w:p>
        </w:tc>
        <w:tc>
          <w:tcPr>
            <w:tcW w:w="2700" w:type="dxa"/>
            <w:vAlign w:val="center"/>
          </w:tcPr>
          <w:p w14:paraId="7F690EC0" w14:textId="5AE248F4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Ride an elephant to catch a grasshopper</w:t>
            </w:r>
          </w:p>
        </w:tc>
        <w:tc>
          <w:tcPr>
            <w:tcW w:w="2700" w:type="dxa"/>
            <w:vAlign w:val="center"/>
          </w:tcPr>
          <w:p w14:paraId="7C67C638" w14:textId="4E20C363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Grow like an onion with your head in the ground.</w:t>
            </w:r>
          </w:p>
        </w:tc>
        <w:tc>
          <w:tcPr>
            <w:tcW w:w="2700" w:type="dxa"/>
            <w:vAlign w:val="center"/>
          </w:tcPr>
          <w:p w14:paraId="240E4F1B" w14:textId="3CBA17EC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There’s no cow on the ice.</w:t>
            </w:r>
          </w:p>
        </w:tc>
      </w:tr>
      <w:tr w:rsidR="00C83724" w14:paraId="51F2FC8E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427CCDFC" w14:textId="49606413" w:rsidR="00C83724" w:rsidRDefault="00C00837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You can’t pluck feathers off a bald chicken.</w:t>
            </w:r>
          </w:p>
        </w:tc>
        <w:tc>
          <w:tcPr>
            <w:tcW w:w="2700" w:type="dxa"/>
            <w:vAlign w:val="center"/>
          </w:tcPr>
          <w:p w14:paraId="4BF7308E" w14:textId="4DA27FB5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I’m not hanging noodles on your ears.</w:t>
            </w:r>
          </w:p>
        </w:tc>
        <w:tc>
          <w:tcPr>
            <w:tcW w:w="2700" w:type="dxa"/>
            <w:vAlign w:val="center"/>
          </w:tcPr>
          <w:p w14:paraId="650EA3C8" w14:textId="173CCC2E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He who doesn’t have a dog hunts with a cat.</w:t>
            </w:r>
          </w:p>
        </w:tc>
        <w:tc>
          <w:tcPr>
            <w:tcW w:w="2700" w:type="dxa"/>
            <w:vAlign w:val="center"/>
          </w:tcPr>
          <w:p w14:paraId="1A588BAC" w14:textId="18B97355" w:rsidR="00C83724" w:rsidRDefault="007E2084" w:rsidP="005671B4">
            <w:pPr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Like a crocodile in a wallet factory</w:t>
            </w:r>
          </w:p>
        </w:tc>
      </w:tr>
      <w:tr w:rsidR="00C83724" w14:paraId="0843C744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04E52F33" w14:textId="77777777" w:rsidR="00C00837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lastRenderedPageBreak/>
              <w:t>Origin: Indian</w:t>
            </w:r>
          </w:p>
          <w:p w14:paraId="71CFC0D4" w14:textId="20735DE0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A sweet noise or sound</w:t>
            </w:r>
          </w:p>
        </w:tc>
        <w:tc>
          <w:tcPr>
            <w:tcW w:w="2700" w:type="dxa"/>
            <w:vAlign w:val="center"/>
          </w:tcPr>
          <w:p w14:paraId="039CE911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Japanese</w:t>
            </w:r>
          </w:p>
          <w:p w14:paraId="1B7D5237" w14:textId="0BDC66B1" w:rsidR="00C00837" w:rsidRPr="00C00837" w:rsidRDefault="00C00837" w:rsidP="00C00837">
            <w:pPr>
              <w:jc w:val="center"/>
              <w:rPr>
                <w:color w:val="3E5C61" w:themeColor="text1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To tell it like it is</w:t>
            </w:r>
          </w:p>
        </w:tc>
        <w:tc>
          <w:tcPr>
            <w:tcW w:w="2700" w:type="dxa"/>
            <w:vAlign w:val="center"/>
          </w:tcPr>
          <w:p w14:paraId="24C9EDCE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Dominican</w:t>
            </w:r>
          </w:p>
          <w:p w14:paraId="31C7CB1E" w14:textId="5D98B157" w:rsidR="00C00837" w:rsidRPr="00C00837" w:rsidRDefault="00C00837" w:rsidP="00C00837">
            <w:pPr>
              <w:jc w:val="center"/>
              <w:rPr>
                <w:color w:val="3E5C61" w:themeColor="text1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To fight</w:t>
            </w:r>
          </w:p>
        </w:tc>
        <w:tc>
          <w:tcPr>
            <w:tcW w:w="2700" w:type="dxa"/>
            <w:vAlign w:val="center"/>
          </w:tcPr>
          <w:p w14:paraId="6624EB18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Yiddish</w:t>
            </w:r>
          </w:p>
          <w:p w14:paraId="0DD38FE4" w14:textId="32FC5665" w:rsidR="00C00837" w:rsidRPr="00C00837" w:rsidRDefault="00C00837" w:rsidP="00C00837">
            <w:pPr>
              <w:jc w:val="center"/>
              <w:rPr>
                <w:color w:val="3E5C61" w:themeColor="text1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Go take a hike.</w:t>
            </w:r>
          </w:p>
        </w:tc>
      </w:tr>
      <w:tr w:rsidR="00C83724" w:rsidRPr="00C00837" w14:paraId="3E295100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675FE1CC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Puerto Rican</w:t>
            </w:r>
          </w:p>
          <w:p w14:paraId="2B404057" w14:textId="64404E68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To be very nervous</w:t>
            </w:r>
          </w:p>
        </w:tc>
        <w:tc>
          <w:tcPr>
            <w:tcW w:w="2700" w:type="dxa"/>
            <w:vAlign w:val="center"/>
          </w:tcPr>
          <w:p w14:paraId="434F0E09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Chinese</w:t>
            </w:r>
          </w:p>
          <w:p w14:paraId="6C5D46F3" w14:textId="3F6A2889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Urgent</w:t>
            </w:r>
          </w:p>
        </w:tc>
        <w:tc>
          <w:tcPr>
            <w:tcW w:w="2700" w:type="dxa"/>
            <w:vAlign w:val="center"/>
          </w:tcPr>
          <w:p w14:paraId="22978B42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Spanish</w:t>
            </w:r>
          </w:p>
          <w:p w14:paraId="5177D5EE" w14:textId="0C4DA5B7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Flat broke</w:t>
            </w:r>
          </w:p>
        </w:tc>
        <w:tc>
          <w:tcPr>
            <w:tcW w:w="2700" w:type="dxa"/>
            <w:vAlign w:val="center"/>
          </w:tcPr>
          <w:p w14:paraId="72023788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Arabic</w:t>
            </w:r>
          </w:p>
          <w:p w14:paraId="0D2E240A" w14:textId="181E9FBC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Stop annoying me.</w:t>
            </w:r>
          </w:p>
        </w:tc>
      </w:tr>
      <w:tr w:rsidR="00C83724" w:rsidRPr="00C00837" w14:paraId="5CA31A63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585927E0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Russian</w:t>
            </w:r>
          </w:p>
          <w:p w14:paraId="52153DC6" w14:textId="57255D58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I’m not pulling your leg; I’m serious.</w:t>
            </w:r>
          </w:p>
        </w:tc>
        <w:tc>
          <w:tcPr>
            <w:tcW w:w="2700" w:type="dxa"/>
            <w:vAlign w:val="center"/>
          </w:tcPr>
          <w:p w14:paraId="1CB98D11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Swedish</w:t>
            </w:r>
          </w:p>
          <w:p w14:paraId="6BF6D9E9" w14:textId="2D77D223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There’s no need to worry.</w:t>
            </w:r>
          </w:p>
        </w:tc>
        <w:tc>
          <w:tcPr>
            <w:tcW w:w="2700" w:type="dxa"/>
            <w:vAlign w:val="center"/>
          </w:tcPr>
          <w:p w14:paraId="380E9942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French</w:t>
            </w:r>
          </w:p>
          <w:p w14:paraId="7812AD43" w14:textId="63CA1DC1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The situation can’t be changed.</w:t>
            </w:r>
          </w:p>
        </w:tc>
        <w:tc>
          <w:tcPr>
            <w:tcW w:w="2700" w:type="dxa"/>
            <w:vAlign w:val="center"/>
          </w:tcPr>
          <w:p w14:paraId="20CA7BAE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Russian</w:t>
            </w:r>
          </w:p>
          <w:p w14:paraId="7FE3AE4F" w14:textId="2C366BC6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To be betrayed by an uneasy conscience</w:t>
            </w:r>
          </w:p>
        </w:tc>
      </w:tr>
      <w:tr w:rsidR="00C83724" w:rsidRPr="00C00837" w14:paraId="06278A69" w14:textId="77777777" w:rsidTr="005671B4">
        <w:trPr>
          <w:trHeight w:val="2505"/>
          <w:jc w:val="center"/>
        </w:trPr>
        <w:tc>
          <w:tcPr>
            <w:tcW w:w="2700" w:type="dxa"/>
            <w:vAlign w:val="center"/>
          </w:tcPr>
          <w:p w14:paraId="1EA6FDD0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Portuguese</w:t>
            </w:r>
          </w:p>
          <w:p w14:paraId="78383462" w14:textId="43033910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Make the most of what you have.</w:t>
            </w:r>
          </w:p>
        </w:tc>
        <w:tc>
          <w:tcPr>
            <w:tcW w:w="2700" w:type="dxa"/>
            <w:vAlign w:val="center"/>
          </w:tcPr>
          <w:p w14:paraId="250EB210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Japanese</w:t>
            </w:r>
          </w:p>
          <w:p w14:paraId="3DC4C2A7" w14:textId="2750452F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Choose something useful over something pretty.</w:t>
            </w:r>
          </w:p>
        </w:tc>
        <w:tc>
          <w:tcPr>
            <w:tcW w:w="2700" w:type="dxa"/>
            <w:vAlign w:val="center"/>
          </w:tcPr>
          <w:p w14:paraId="2BA6BAE9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Thai</w:t>
            </w:r>
          </w:p>
          <w:p w14:paraId="406C46A7" w14:textId="696366DF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Put in a lot of work for little return</w:t>
            </w:r>
          </w:p>
        </w:tc>
        <w:tc>
          <w:tcPr>
            <w:tcW w:w="2700" w:type="dxa"/>
            <w:vAlign w:val="center"/>
          </w:tcPr>
          <w:p w14:paraId="108CE70F" w14:textId="77777777" w:rsidR="00C83724" w:rsidRPr="00C00837" w:rsidRDefault="00C00837" w:rsidP="00C00837">
            <w:pPr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Origin: Dutch</w:t>
            </w:r>
          </w:p>
          <w:p w14:paraId="53D3F9EB" w14:textId="29E1D789" w:rsidR="00C00837" w:rsidRPr="00C00837" w:rsidRDefault="00C00837" w:rsidP="00C00837">
            <w:pPr>
              <w:pStyle w:val="BodyText"/>
              <w:jc w:val="center"/>
              <w:rPr>
                <w:rFonts w:ascii="Calibri" w:eastAsia="Calibri" w:hAnsi="Calibri" w:cs="Calibri"/>
                <w:color w:val="3E5C61" w:themeColor="text1"/>
                <w:szCs w:val="24"/>
              </w:rPr>
            </w:pPr>
            <w:r w:rsidRPr="00C00837">
              <w:rPr>
                <w:rFonts w:ascii="Calibri" w:eastAsia="Calibri" w:hAnsi="Calibri" w:cs="Calibri"/>
                <w:color w:val="3E5C61" w:themeColor="text1"/>
                <w:szCs w:val="24"/>
              </w:rPr>
              <w:t>It’s not going to happen.</w:t>
            </w:r>
          </w:p>
        </w:tc>
      </w:tr>
    </w:tbl>
    <w:p w14:paraId="560F835F" w14:textId="77777777" w:rsidR="00C00837" w:rsidRDefault="007E2084" w:rsidP="00C00837">
      <w:pPr>
        <w:shd w:val="clear" w:color="auto" w:fill="FFFFFF"/>
        <w:spacing w:before="240" w:after="0" w:line="240" w:lineRule="auto"/>
        <w:rPr>
          <w:rFonts w:ascii="Calibri" w:eastAsia="Calibri" w:hAnsi="Calibri" w:cs="Calibri"/>
          <w:b/>
          <w:color w:val="910D28"/>
          <w:szCs w:val="24"/>
        </w:rPr>
      </w:pPr>
      <w:r>
        <w:rPr>
          <w:rFonts w:ascii="Calibri" w:eastAsia="Calibri" w:hAnsi="Calibri" w:cs="Calibri"/>
          <w:b/>
          <w:color w:val="910D28"/>
          <w:szCs w:val="24"/>
        </w:rPr>
        <w:t>Sourc</w:t>
      </w:r>
      <w:r w:rsidR="00C83724">
        <w:rPr>
          <w:rFonts w:ascii="Calibri" w:eastAsia="Calibri" w:hAnsi="Calibri" w:cs="Calibri"/>
          <w:b/>
          <w:color w:val="910D28"/>
          <w:szCs w:val="24"/>
        </w:rPr>
        <w:t>es:</w:t>
      </w:r>
    </w:p>
    <w:p w14:paraId="40B54B16" w14:textId="77777777" w:rsidR="00C00837" w:rsidRDefault="00C00837" w:rsidP="00C00837">
      <w:pPr>
        <w:pStyle w:val="Citation"/>
      </w:pPr>
      <w:r>
        <w:t>Batt, H. &amp; May, K. T. (2015, Jan. 20). 40 brilliant idioms that simply can’t be translated literally [Blog post]. TED Blog. https://blog.ted.com/40-idioms-that-cant-be-translated-literally/</w:t>
      </w:r>
    </w:p>
    <w:p w14:paraId="060E6FED" w14:textId="77777777" w:rsidR="00C00837" w:rsidRDefault="00C00837" w:rsidP="00C00837">
      <w:pPr>
        <w:pStyle w:val="Citation"/>
      </w:pPr>
      <w:proofErr w:type="spellStart"/>
      <w:r>
        <w:t>Flanagin</w:t>
      </w:r>
      <w:proofErr w:type="spellEnd"/>
      <w:r>
        <w:t>, J. (2015, May 19). The best idioms from around the world, ranked. Quartz. https://qz.com/402739/the-best-idioms-from-around-the-world-ranked/</w:t>
      </w:r>
    </w:p>
    <w:p w14:paraId="738562C3" w14:textId="32E8F9D9" w:rsidR="00C83724" w:rsidRDefault="00C00837" w:rsidP="00C00837">
      <w:pPr>
        <w:pStyle w:val="Citation"/>
        <w:rPr>
          <w:rFonts w:ascii="Calibri" w:eastAsia="Calibri" w:hAnsi="Calibri" w:cs="Calibri"/>
          <w:szCs w:val="24"/>
        </w:rPr>
      </w:pPr>
      <w:r>
        <w:t xml:space="preserve">Niels. (n.d.). 18 quirky idioms from diverse languages around the world [Blog post]. </w:t>
      </w:r>
      <w:proofErr w:type="spellStart"/>
      <w:r>
        <w:t>FluentU</w:t>
      </w:r>
      <w:proofErr w:type="spellEnd"/>
      <w:r>
        <w:t>. https://www.fluentu.com/blog/idioms-from-around-the-world/#</w:t>
      </w:r>
    </w:p>
    <w:p w14:paraId="04AE756B" w14:textId="77777777" w:rsidR="00C83724" w:rsidRPr="00C83724" w:rsidRDefault="00C83724" w:rsidP="00C83724"/>
    <w:sectPr w:rsidR="00C83724" w:rsidRPr="00C83724" w:rsidSect="00C83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864CF" w14:textId="77777777" w:rsidR="0059239E" w:rsidRDefault="0059239E" w:rsidP="00293785">
      <w:pPr>
        <w:spacing w:after="0" w:line="240" w:lineRule="auto"/>
      </w:pPr>
      <w:r>
        <w:separator/>
      </w:r>
    </w:p>
  </w:endnote>
  <w:endnote w:type="continuationSeparator" w:id="0">
    <w:p w14:paraId="0B6C2C1D" w14:textId="77777777" w:rsidR="0059239E" w:rsidRDefault="0059239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303D0" w14:textId="77777777" w:rsidR="00ED6403" w:rsidRDefault="00ED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131F6C9D" w:rsidR="00293785" w:rsidRDefault="0059239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D7C76">
                                <w:t>It's Raining Whats and Whats?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131F6C9D" w:rsidR="00293785" w:rsidRDefault="0059239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D7C76">
                          <w:t>It's Raining Whats and Whats?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1EF3" w14:textId="77777777" w:rsidR="00ED6403" w:rsidRDefault="00E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9771" w14:textId="77777777" w:rsidR="0059239E" w:rsidRDefault="0059239E" w:rsidP="00293785">
      <w:pPr>
        <w:spacing w:after="0" w:line="240" w:lineRule="auto"/>
      </w:pPr>
      <w:r>
        <w:separator/>
      </w:r>
    </w:p>
  </w:footnote>
  <w:footnote w:type="continuationSeparator" w:id="0">
    <w:p w14:paraId="274FF745" w14:textId="77777777" w:rsidR="0059239E" w:rsidRDefault="0059239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17391"/>
    <w:rsid w:val="0004006F"/>
    <w:rsid w:val="00053775"/>
    <w:rsid w:val="0005619A"/>
    <w:rsid w:val="000F632A"/>
    <w:rsid w:val="0011259B"/>
    <w:rsid w:val="00116FDD"/>
    <w:rsid w:val="00125621"/>
    <w:rsid w:val="001A2E6D"/>
    <w:rsid w:val="001B2E48"/>
    <w:rsid w:val="001D0BBF"/>
    <w:rsid w:val="001E1F85"/>
    <w:rsid w:val="001E30CB"/>
    <w:rsid w:val="001F125D"/>
    <w:rsid w:val="002345CC"/>
    <w:rsid w:val="00293785"/>
    <w:rsid w:val="002C0879"/>
    <w:rsid w:val="002C37B4"/>
    <w:rsid w:val="002D3E6F"/>
    <w:rsid w:val="00341224"/>
    <w:rsid w:val="0036040A"/>
    <w:rsid w:val="003D7C76"/>
    <w:rsid w:val="00434E60"/>
    <w:rsid w:val="00446C13"/>
    <w:rsid w:val="004C7F7D"/>
    <w:rsid w:val="005078B4"/>
    <w:rsid w:val="00524349"/>
    <w:rsid w:val="0053328A"/>
    <w:rsid w:val="00540FC6"/>
    <w:rsid w:val="0059239E"/>
    <w:rsid w:val="00645D7F"/>
    <w:rsid w:val="00656940"/>
    <w:rsid w:val="00666C03"/>
    <w:rsid w:val="00686DAB"/>
    <w:rsid w:val="006E1542"/>
    <w:rsid w:val="00721EA4"/>
    <w:rsid w:val="0074435D"/>
    <w:rsid w:val="007B055F"/>
    <w:rsid w:val="007E2084"/>
    <w:rsid w:val="00857A16"/>
    <w:rsid w:val="00880013"/>
    <w:rsid w:val="008F5386"/>
    <w:rsid w:val="00913172"/>
    <w:rsid w:val="00940E8B"/>
    <w:rsid w:val="00962EC2"/>
    <w:rsid w:val="009729EB"/>
    <w:rsid w:val="00981E19"/>
    <w:rsid w:val="009B52E4"/>
    <w:rsid w:val="009D6E8D"/>
    <w:rsid w:val="00A101E8"/>
    <w:rsid w:val="00AC349E"/>
    <w:rsid w:val="00B454DD"/>
    <w:rsid w:val="00B75A2C"/>
    <w:rsid w:val="00B92DBF"/>
    <w:rsid w:val="00BD119F"/>
    <w:rsid w:val="00C00837"/>
    <w:rsid w:val="00C73EA1"/>
    <w:rsid w:val="00C83724"/>
    <w:rsid w:val="00CC4F77"/>
    <w:rsid w:val="00CD3CF6"/>
    <w:rsid w:val="00CE336D"/>
    <w:rsid w:val="00D106FF"/>
    <w:rsid w:val="00D626EB"/>
    <w:rsid w:val="00D855D9"/>
    <w:rsid w:val="00D91F38"/>
    <w:rsid w:val="00E1746C"/>
    <w:rsid w:val="00ED24C8"/>
    <w:rsid w:val="00ED640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3724"/>
    <w:pPr>
      <w:keepNext/>
      <w:keepLines/>
      <w:spacing w:after="0"/>
      <w:ind w:right="-90"/>
      <w:outlineLvl w:val="1"/>
    </w:pPr>
    <w:rPr>
      <w:rFonts w:asciiTheme="majorHAnsi" w:eastAsia="Calibri" w:hAnsiTheme="majorHAnsi" w:cstheme="majorHAnsi"/>
      <w:bCs/>
      <w:i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00837"/>
    <w:pPr>
      <w:spacing w:after="240" w:line="240" w:lineRule="auto"/>
      <w:ind w:left="-720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3724"/>
    <w:rPr>
      <w:rFonts w:asciiTheme="majorHAnsi" w:eastAsia="Calibri" w:hAnsiTheme="majorHAnsi" w:cstheme="majorHAnsi"/>
      <w:bCs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00837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1A339A"/>
    <w:rsid w:val="00207424"/>
    <w:rsid w:val="003F75EE"/>
    <w:rsid w:val="00441260"/>
    <w:rsid w:val="00757A3E"/>
    <w:rsid w:val="0084448A"/>
    <w:rsid w:val="009175E9"/>
    <w:rsid w:val="00BA7369"/>
    <w:rsid w:val="00C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5CC33A872387490784B04E1BB34C1BC3">
    <w:name w:val="5CC33A872387490784B04E1BB34C1BC3"/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8695A4-F137-3646-A33E-576F6DED371F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7C5E-11E5-4F90-8534-C91E923A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Raining Whats and Whats?</vt:lpstr>
    </vt:vector>
  </TitlesOfParts>
  <Manager/>
  <Company/>
  <LinksUpToDate>false</LinksUpToDate>
  <CharactersWithSpaces>1720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Raining Whats and Whats?</dc:title>
  <dc:subject/>
  <dc:creator>K20 Center</dc:creator>
  <cp:keywords/>
  <dc:description/>
  <cp:lastModifiedBy>Elizabeth Kuehn</cp:lastModifiedBy>
  <cp:revision>2</cp:revision>
  <cp:lastPrinted>2016-07-14T14:08:00Z</cp:lastPrinted>
  <dcterms:created xsi:type="dcterms:W3CDTF">2020-06-10T21:39:00Z</dcterms:created>
  <dcterms:modified xsi:type="dcterms:W3CDTF">2020-06-10T21:39:00Z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documentId_8338</vt:lpwstr>
  </property>
</Properties>
</file>