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47B839" w14:textId="2C7B4A1D" w:rsidR="00B028E3" w:rsidRPr="001942E1" w:rsidRDefault="0055750A" w:rsidP="0004330D">
      <w:pPr>
        <w:pStyle w:val="Title"/>
      </w:pPr>
      <w:r>
        <w:t>ANSWERS</w:t>
      </w:r>
      <w:r w:rsidR="0004330D" w:rsidRPr="0004330D">
        <w:t>—</w:t>
      </w:r>
      <w:r w:rsidR="0004330D" w:rsidRPr="0004330D">
        <w:t>REMOVAL &amp; RELOCATION OF THE CHOCTAWS</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1942E1" w14:paraId="212886F3" w14:textId="77777777" w:rsidTr="00C971C4">
        <w:tc>
          <w:tcPr>
            <w:tcW w:w="3114" w:type="dxa"/>
            <w:shd w:val="clear" w:color="auto" w:fill="3E5C61"/>
          </w:tcPr>
          <w:p w14:paraId="3972941E" w14:textId="77777777" w:rsidR="001942E1" w:rsidRPr="009A0CBD" w:rsidRDefault="001942E1" w:rsidP="00C971C4">
            <w:pPr>
              <w:pBdr>
                <w:top w:val="nil"/>
                <w:left w:val="nil"/>
                <w:bottom w:val="nil"/>
                <w:right w:val="nil"/>
                <w:between w:val="nil"/>
              </w:pBdr>
              <w:spacing w:after="120" w:line="276" w:lineRule="auto"/>
              <w:jc w:val="center"/>
              <w:rPr>
                <w:b/>
                <w:color w:val="FFFFFF"/>
              </w:rPr>
            </w:pPr>
            <w:r w:rsidRPr="009A0CBD">
              <w:rPr>
                <w:b/>
                <w:color w:val="FFFFFF"/>
              </w:rPr>
              <w:t>Guiding Questions</w:t>
            </w:r>
          </w:p>
        </w:tc>
        <w:tc>
          <w:tcPr>
            <w:tcW w:w="3113" w:type="dxa"/>
            <w:shd w:val="clear" w:color="auto" w:fill="3E5C61"/>
          </w:tcPr>
          <w:p w14:paraId="7BA91577" w14:textId="77777777" w:rsidR="001942E1" w:rsidRPr="009A0CBD" w:rsidRDefault="001942E1" w:rsidP="00C971C4">
            <w:pPr>
              <w:pBdr>
                <w:top w:val="nil"/>
                <w:left w:val="nil"/>
                <w:bottom w:val="nil"/>
                <w:right w:val="nil"/>
                <w:between w:val="nil"/>
              </w:pBdr>
              <w:spacing w:after="120" w:line="276" w:lineRule="auto"/>
              <w:jc w:val="center"/>
              <w:rPr>
                <w:b/>
                <w:color w:val="FFFFFF"/>
              </w:rPr>
            </w:pPr>
            <w:r w:rsidRPr="009A0CBD">
              <w:rPr>
                <w:b/>
                <w:color w:val="FFFFFF"/>
              </w:rPr>
              <w:t>Notes</w:t>
            </w:r>
          </w:p>
        </w:tc>
        <w:tc>
          <w:tcPr>
            <w:tcW w:w="3113" w:type="dxa"/>
            <w:shd w:val="clear" w:color="auto" w:fill="3E5C61"/>
          </w:tcPr>
          <w:p w14:paraId="20A97CE1" w14:textId="77777777" w:rsidR="001942E1" w:rsidRPr="009A0CBD" w:rsidRDefault="001942E1" w:rsidP="00C971C4">
            <w:pPr>
              <w:pBdr>
                <w:top w:val="nil"/>
                <w:left w:val="nil"/>
                <w:bottom w:val="nil"/>
                <w:right w:val="nil"/>
                <w:between w:val="nil"/>
              </w:pBdr>
              <w:spacing w:after="120" w:line="276" w:lineRule="auto"/>
              <w:jc w:val="center"/>
              <w:rPr>
                <w:b/>
                <w:color w:val="FFFFFF"/>
              </w:rPr>
            </w:pPr>
            <w:r w:rsidRPr="009A0CBD">
              <w:rPr>
                <w:b/>
                <w:color w:val="FFFFFF"/>
              </w:rPr>
              <w:t>Source of Information</w:t>
            </w:r>
          </w:p>
        </w:tc>
      </w:tr>
      <w:tr w:rsidR="001942E1" w14:paraId="212C68B0" w14:textId="77777777" w:rsidTr="00DB4271">
        <w:trPr>
          <w:trHeight w:val="1935"/>
        </w:trPr>
        <w:tc>
          <w:tcPr>
            <w:tcW w:w="3114" w:type="dxa"/>
          </w:tcPr>
          <w:p w14:paraId="2ACDEF7F" w14:textId="77777777" w:rsidR="001942E1" w:rsidRPr="009A0CBD" w:rsidRDefault="001942E1" w:rsidP="00C971C4">
            <w:pPr>
              <w:pStyle w:val="Heading1"/>
              <w:spacing w:before="0"/>
              <w:outlineLvl w:val="0"/>
              <w:rPr>
                <w:highlight w:val="none"/>
              </w:rPr>
            </w:pPr>
            <w:r w:rsidRPr="009A0CBD">
              <w:t>Prior to Removal</w:t>
            </w:r>
            <w:r w:rsidRPr="009A0CBD">
              <w:rPr>
                <w:highlight w:val="none"/>
              </w:rPr>
              <w:t>:</w:t>
            </w:r>
          </w:p>
          <w:p w14:paraId="39699F19" w14:textId="168F4D58" w:rsidR="001942E1" w:rsidRPr="009A0CBD" w:rsidRDefault="001942E1" w:rsidP="00C971C4">
            <w:r w:rsidRPr="009A0CBD">
              <w:t>Where were the Ch</w:t>
            </w:r>
            <w:r w:rsidR="001E3313" w:rsidRPr="009A0CBD">
              <w:t>octaws</w:t>
            </w:r>
            <w:r w:rsidRPr="009A0CBD">
              <w:t>’ ancestral homes?</w:t>
            </w:r>
          </w:p>
          <w:p w14:paraId="0C67C7C6" w14:textId="3C36A55E" w:rsidR="001942E1" w:rsidRPr="009A0CBD" w:rsidRDefault="001942E1" w:rsidP="00C971C4">
            <w:r w:rsidRPr="009A0CBD">
              <w:t>What was their lifestyle there?</w:t>
            </w:r>
          </w:p>
        </w:tc>
        <w:tc>
          <w:tcPr>
            <w:tcW w:w="3113" w:type="dxa"/>
          </w:tcPr>
          <w:p w14:paraId="0467A790" w14:textId="76A94CA5" w:rsidR="001942E1" w:rsidRPr="00DB4271" w:rsidRDefault="00DB4271" w:rsidP="00C971C4">
            <w:pPr>
              <w:rPr>
                <w:i/>
                <w:iCs/>
                <w:sz w:val="18"/>
                <w:szCs w:val="18"/>
              </w:rPr>
            </w:pPr>
            <w:r w:rsidRPr="00DB4271">
              <w:rPr>
                <w:i/>
                <w:iCs/>
                <w:sz w:val="18"/>
                <w:szCs w:val="18"/>
              </w:rPr>
              <w:t>The Choctaws resided in central Mississippi. They began as deerskin traders but learned English, farming, raising livestock and horses, planted cottonfields, and other business ventures. The Choctaws also cultivated corn, beans, and squash.</w:t>
            </w:r>
          </w:p>
        </w:tc>
        <w:tc>
          <w:tcPr>
            <w:tcW w:w="3113" w:type="dxa"/>
          </w:tcPr>
          <w:p w14:paraId="0EC58F92" w14:textId="77777777" w:rsidR="00DB4271" w:rsidRPr="00DB4271" w:rsidRDefault="00DB4271" w:rsidP="00DB4271">
            <w:pPr>
              <w:rPr>
                <w:b/>
                <w:i/>
                <w:iCs/>
                <w:sz w:val="18"/>
                <w:szCs w:val="18"/>
              </w:rPr>
            </w:pPr>
            <w:r w:rsidRPr="00DB4271">
              <w:rPr>
                <w:i/>
                <w:iCs/>
                <w:sz w:val="18"/>
                <w:szCs w:val="18"/>
              </w:rPr>
              <w:t xml:space="preserve">Mississippi Historical Society </w:t>
            </w:r>
          </w:p>
          <w:p w14:paraId="1793EE5F" w14:textId="4C218BDC" w:rsidR="001942E1" w:rsidRPr="00DB4271" w:rsidRDefault="00DB4271" w:rsidP="00DB4271">
            <w:pPr>
              <w:rPr>
                <w:i/>
                <w:iCs/>
                <w:sz w:val="18"/>
                <w:szCs w:val="18"/>
              </w:rPr>
            </w:pPr>
            <w:r w:rsidRPr="00DB4271">
              <w:rPr>
                <w:i/>
                <w:iCs/>
                <w:sz w:val="18"/>
                <w:szCs w:val="18"/>
              </w:rPr>
              <w:t>Native American Roots website</w:t>
            </w:r>
          </w:p>
        </w:tc>
      </w:tr>
      <w:tr w:rsidR="001942E1" w14:paraId="2E975486" w14:textId="77777777" w:rsidTr="00DB4271">
        <w:trPr>
          <w:trHeight w:val="2979"/>
        </w:trPr>
        <w:tc>
          <w:tcPr>
            <w:tcW w:w="3114" w:type="dxa"/>
          </w:tcPr>
          <w:p w14:paraId="3FB8E7ED" w14:textId="77777777" w:rsidR="001942E1" w:rsidRPr="009A0CBD" w:rsidRDefault="001942E1" w:rsidP="00C971C4">
            <w:pPr>
              <w:pStyle w:val="Heading1"/>
              <w:spacing w:before="0"/>
              <w:outlineLvl w:val="0"/>
              <w:rPr>
                <w:highlight w:val="none"/>
              </w:rPr>
            </w:pPr>
            <w:r w:rsidRPr="009A0CBD">
              <w:t>Removal and Relocation:</w:t>
            </w:r>
          </w:p>
          <w:p w14:paraId="33A64D95" w14:textId="56BAFDB6" w:rsidR="001942E1" w:rsidRPr="009A0CBD" w:rsidRDefault="001942E1" w:rsidP="00C971C4">
            <w:r w:rsidRPr="009A0CBD">
              <w:t>How and when were Ch</w:t>
            </w:r>
            <w:r w:rsidR="00F25CB2" w:rsidRPr="009A0CBD">
              <w:t xml:space="preserve">octaws </w:t>
            </w:r>
            <w:r w:rsidRPr="009A0CBD">
              <w:t xml:space="preserve">removed from their homeland? </w:t>
            </w:r>
          </w:p>
          <w:p w14:paraId="0DFB28D8" w14:textId="77777777" w:rsidR="001942E1" w:rsidRPr="009A0CBD" w:rsidRDefault="001942E1" w:rsidP="00C971C4">
            <w:r w:rsidRPr="009A0CBD">
              <w:t xml:space="preserve">What was it like on the Trail of Tear to Oklahoma territory? </w:t>
            </w:r>
          </w:p>
          <w:p w14:paraId="229964EA" w14:textId="35A7EF5D" w:rsidR="001942E1" w:rsidRPr="009A0CBD" w:rsidRDefault="001942E1" w:rsidP="009A0CBD">
            <w:r w:rsidRPr="009A0CBD">
              <w:t>Where were Ch</w:t>
            </w:r>
            <w:r w:rsidR="00F25CB2" w:rsidRPr="009A0CBD">
              <w:t>octaws</w:t>
            </w:r>
            <w:r w:rsidRPr="009A0CBD">
              <w:t xml:space="preserve"> eventually relocated in Oklahoma?</w:t>
            </w:r>
          </w:p>
        </w:tc>
        <w:tc>
          <w:tcPr>
            <w:tcW w:w="3113" w:type="dxa"/>
          </w:tcPr>
          <w:p w14:paraId="5A85F657" w14:textId="77777777" w:rsidR="00DB4271" w:rsidRPr="00DB4271" w:rsidRDefault="00DB4271" w:rsidP="00DB4271">
            <w:pPr>
              <w:rPr>
                <w:b/>
                <w:i/>
                <w:iCs/>
                <w:sz w:val="18"/>
                <w:szCs w:val="18"/>
              </w:rPr>
            </w:pPr>
            <w:r w:rsidRPr="00DB4271">
              <w:rPr>
                <w:i/>
                <w:iCs/>
                <w:sz w:val="18"/>
                <w:szCs w:val="18"/>
              </w:rPr>
              <w:t xml:space="preserve">Mississippi Historical Society </w:t>
            </w:r>
          </w:p>
          <w:p w14:paraId="71C1249F" w14:textId="60485274" w:rsidR="001942E1" w:rsidRPr="00DB4271" w:rsidRDefault="00DB4271" w:rsidP="00DB4271">
            <w:pPr>
              <w:rPr>
                <w:i/>
                <w:iCs/>
                <w:sz w:val="18"/>
                <w:szCs w:val="18"/>
              </w:rPr>
            </w:pPr>
            <w:r w:rsidRPr="00DB4271">
              <w:rPr>
                <w:i/>
                <w:iCs/>
                <w:sz w:val="18"/>
                <w:szCs w:val="18"/>
              </w:rPr>
              <w:t>Native American Roots website</w:t>
            </w:r>
          </w:p>
        </w:tc>
        <w:tc>
          <w:tcPr>
            <w:tcW w:w="3113" w:type="dxa"/>
          </w:tcPr>
          <w:p w14:paraId="19A6C9C5" w14:textId="0F996DA9" w:rsidR="001942E1" w:rsidRPr="00DB4271" w:rsidRDefault="00DB4271" w:rsidP="00C971C4">
            <w:pPr>
              <w:rPr>
                <w:i/>
                <w:iCs/>
                <w:sz w:val="18"/>
                <w:szCs w:val="18"/>
              </w:rPr>
            </w:pPr>
            <w:r w:rsidRPr="00DB4271">
              <w:rPr>
                <w:i/>
                <w:iCs/>
                <w:sz w:val="18"/>
                <w:szCs w:val="18"/>
              </w:rPr>
              <w:t>Oklahoma Historical Society Mississippi Historical Society</w:t>
            </w:r>
          </w:p>
        </w:tc>
      </w:tr>
      <w:tr w:rsidR="001942E1" w14:paraId="7754291C" w14:textId="77777777" w:rsidTr="009A0CBD">
        <w:trPr>
          <w:trHeight w:val="2930"/>
        </w:trPr>
        <w:tc>
          <w:tcPr>
            <w:tcW w:w="3114" w:type="dxa"/>
          </w:tcPr>
          <w:p w14:paraId="7E9256DE" w14:textId="77777777" w:rsidR="001942E1" w:rsidRPr="009A0CBD" w:rsidRDefault="001942E1" w:rsidP="00C971C4">
            <w:pPr>
              <w:pStyle w:val="Heading1"/>
              <w:spacing w:before="0"/>
              <w:outlineLvl w:val="0"/>
              <w:rPr>
                <w:highlight w:val="none"/>
              </w:rPr>
            </w:pPr>
            <w:r w:rsidRPr="009A0CBD">
              <w:t>Response:</w:t>
            </w:r>
          </w:p>
          <w:p w14:paraId="1DFD259C" w14:textId="06968A32" w:rsidR="001942E1" w:rsidRPr="009A0CBD" w:rsidRDefault="001942E1" w:rsidP="00C971C4">
            <w:r w:rsidRPr="009A0CBD">
              <w:t>How did the Ch</w:t>
            </w:r>
            <w:r w:rsidR="00F25CB2" w:rsidRPr="009A0CBD">
              <w:t>octaws</w:t>
            </w:r>
            <w:r w:rsidRPr="009A0CBD">
              <w:t xml:space="preserve"> and their leaders respond to removal and relocation?</w:t>
            </w:r>
          </w:p>
        </w:tc>
        <w:tc>
          <w:tcPr>
            <w:tcW w:w="3113" w:type="dxa"/>
          </w:tcPr>
          <w:p w14:paraId="13989F9A" w14:textId="22CB4B06" w:rsidR="001942E1" w:rsidRPr="00DB4271" w:rsidRDefault="00DB4271" w:rsidP="00C971C4">
            <w:pPr>
              <w:rPr>
                <w:i/>
                <w:iCs/>
                <w:sz w:val="18"/>
                <w:szCs w:val="18"/>
              </w:rPr>
            </w:pPr>
            <w:r w:rsidRPr="00DB4271">
              <w:rPr>
                <w:i/>
                <w:iCs/>
                <w:sz w:val="18"/>
                <w:szCs w:val="18"/>
              </w:rPr>
              <w:t>Pushmataha, a Choctaw Chief, wished for peace with the settlers rather than war, as other tribes were contemplating.  He told his people that the wealth and power of the government and settlers would result in slaughter of the tribe if they resisted. Pushmataha did not trust the government but felt that for the safety of his tribe, they must relocate.  Jackson told the tribe that they would not have the protection of the federal government and would be subject to Mississippi state law.  The state would immediately take all their lands without payment.</w:t>
            </w:r>
          </w:p>
        </w:tc>
        <w:tc>
          <w:tcPr>
            <w:tcW w:w="3113" w:type="dxa"/>
          </w:tcPr>
          <w:p w14:paraId="1D517927" w14:textId="77777777" w:rsidR="00DB4271" w:rsidRPr="00DB4271" w:rsidRDefault="00DB4271" w:rsidP="00DB4271">
            <w:pPr>
              <w:rPr>
                <w:b/>
                <w:i/>
                <w:iCs/>
                <w:sz w:val="18"/>
                <w:szCs w:val="18"/>
              </w:rPr>
            </w:pPr>
            <w:r w:rsidRPr="00DB4271">
              <w:rPr>
                <w:i/>
                <w:iCs/>
                <w:sz w:val="18"/>
                <w:szCs w:val="18"/>
              </w:rPr>
              <w:t xml:space="preserve">Digital History </w:t>
            </w:r>
          </w:p>
          <w:p w14:paraId="612F86D3" w14:textId="59A17BD9" w:rsidR="001942E1" w:rsidRPr="00DB4271" w:rsidRDefault="00DB4271" w:rsidP="00DB4271">
            <w:pPr>
              <w:rPr>
                <w:i/>
                <w:iCs/>
                <w:sz w:val="18"/>
                <w:szCs w:val="18"/>
              </w:rPr>
            </w:pPr>
            <w:r w:rsidRPr="00DB4271">
              <w:rPr>
                <w:i/>
                <w:iCs/>
                <w:sz w:val="18"/>
                <w:szCs w:val="18"/>
              </w:rPr>
              <w:t>Native American Roots</w:t>
            </w:r>
          </w:p>
        </w:tc>
      </w:tr>
      <w:tr w:rsidR="001942E1" w14:paraId="2A2E31CA" w14:textId="77777777" w:rsidTr="005442F9">
        <w:trPr>
          <w:trHeight w:val="1503"/>
        </w:trPr>
        <w:tc>
          <w:tcPr>
            <w:tcW w:w="3114" w:type="dxa"/>
          </w:tcPr>
          <w:p w14:paraId="72BA1CEB" w14:textId="77777777" w:rsidR="001942E1" w:rsidRPr="009A0CBD" w:rsidRDefault="001942E1" w:rsidP="00C971C4">
            <w:pPr>
              <w:pStyle w:val="Heading1"/>
              <w:spacing w:before="0"/>
              <w:outlineLvl w:val="0"/>
              <w:rPr>
                <w:highlight w:val="none"/>
              </w:rPr>
            </w:pPr>
            <w:r w:rsidRPr="009A0CBD">
              <w:t>Additional Facts:</w:t>
            </w:r>
          </w:p>
          <w:p w14:paraId="778A9786" w14:textId="5840579C" w:rsidR="001942E1" w:rsidRPr="009A0CBD" w:rsidRDefault="001942E1" w:rsidP="00C971C4">
            <w:r w:rsidRPr="009A0CBD">
              <w:t>Add any interesting or surprising facts found during your research.</w:t>
            </w:r>
          </w:p>
        </w:tc>
        <w:tc>
          <w:tcPr>
            <w:tcW w:w="3113" w:type="dxa"/>
          </w:tcPr>
          <w:p w14:paraId="1AE3F654" w14:textId="47981E97" w:rsidR="001942E1" w:rsidRPr="00DB4271" w:rsidRDefault="00DB4271" w:rsidP="00C971C4">
            <w:pPr>
              <w:rPr>
                <w:i/>
                <w:iCs/>
                <w:sz w:val="18"/>
                <w:szCs w:val="18"/>
              </w:rPr>
            </w:pPr>
            <w:r w:rsidRPr="00DB4271">
              <w:rPr>
                <w:i/>
                <w:iCs/>
                <w:sz w:val="18"/>
                <w:szCs w:val="18"/>
              </w:rPr>
              <w:t xml:space="preserve">Answers will vary.  A few facts are:  During the Trail of Tears, the government issued only one blanket per family even though it was winter.  During several meetings with the Choctaws over removal, the tribe was given alcohol to “help” with negotiations.   </w:t>
            </w:r>
          </w:p>
        </w:tc>
        <w:tc>
          <w:tcPr>
            <w:tcW w:w="3113" w:type="dxa"/>
          </w:tcPr>
          <w:p w14:paraId="366DB7BA" w14:textId="7D48F774" w:rsidR="001942E1" w:rsidRPr="00DB4271" w:rsidRDefault="00DB4271" w:rsidP="00C971C4">
            <w:pPr>
              <w:rPr>
                <w:i/>
                <w:iCs/>
                <w:sz w:val="18"/>
                <w:szCs w:val="18"/>
              </w:rPr>
            </w:pPr>
            <w:r w:rsidRPr="00DB4271">
              <w:rPr>
                <w:i/>
                <w:iCs/>
                <w:sz w:val="18"/>
                <w:szCs w:val="18"/>
              </w:rPr>
              <w:t>Native American Roots</w:t>
            </w:r>
          </w:p>
        </w:tc>
      </w:tr>
    </w:tbl>
    <w:p w14:paraId="5C3D6FB0" w14:textId="77777777" w:rsidR="00B028E3" w:rsidRDefault="00B028E3" w:rsidP="00B028E3">
      <w:pPr>
        <w:rPr>
          <w:b/>
          <w:bCs/>
        </w:rPr>
      </w:pPr>
    </w:p>
    <w:sectPr w:rsidR="00B028E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2131" w14:textId="77777777" w:rsidR="003E4BA0" w:rsidRDefault="003E4BA0">
      <w:pPr>
        <w:spacing w:after="0" w:line="240" w:lineRule="auto"/>
      </w:pPr>
      <w:r>
        <w:separator/>
      </w:r>
    </w:p>
  </w:endnote>
  <w:endnote w:type="continuationSeparator" w:id="0">
    <w:p w14:paraId="4621D6BD" w14:textId="77777777" w:rsidR="003E4BA0" w:rsidRDefault="003E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4BD101D" w14:textId="77777777" w:rsidR="0004330D" w:rsidRPr="0004330D" w:rsidRDefault="0004330D" w:rsidP="0004330D">
                          <w:pPr>
                            <w:spacing w:after="0" w:line="240" w:lineRule="auto"/>
                            <w:jc w:val="right"/>
                            <w:rPr>
                              <w:sz w:val="20"/>
                              <w:szCs w:val="20"/>
                            </w:rPr>
                          </w:pPr>
                          <w:r w:rsidRPr="0004330D">
                            <w:rPr>
                              <w:rFonts w:eastAsia="Arial" w:cs="Arial"/>
                              <w:b/>
                              <w:smallCaps/>
                              <w:color w:val="2D2D2D"/>
                              <w:sz w:val="20"/>
                              <w:szCs w:val="20"/>
                            </w:rPr>
                            <w:t>MANY TRAILS OF TEARS</w:t>
                          </w:r>
                        </w:p>
                        <w:p w14:paraId="7AF807D3" w14:textId="4596C980"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44BD101D" w14:textId="77777777" w:rsidR="0004330D" w:rsidRPr="0004330D" w:rsidRDefault="0004330D" w:rsidP="0004330D">
                    <w:pPr>
                      <w:spacing w:after="0" w:line="240" w:lineRule="auto"/>
                      <w:jc w:val="right"/>
                      <w:rPr>
                        <w:sz w:val="20"/>
                        <w:szCs w:val="20"/>
                      </w:rPr>
                    </w:pPr>
                    <w:r w:rsidRPr="0004330D">
                      <w:rPr>
                        <w:rFonts w:eastAsia="Arial" w:cs="Arial"/>
                        <w:b/>
                        <w:smallCaps/>
                        <w:color w:val="2D2D2D"/>
                        <w:sz w:val="20"/>
                        <w:szCs w:val="20"/>
                      </w:rPr>
                      <w:t>MANY TRAILS OF TEARS</w:t>
                    </w:r>
                  </w:p>
                  <w:p w14:paraId="7AF807D3" w14:textId="4596C980"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528D" w14:textId="77777777" w:rsidR="003E4BA0" w:rsidRDefault="003E4BA0">
      <w:pPr>
        <w:spacing w:after="0" w:line="240" w:lineRule="auto"/>
      </w:pPr>
      <w:r>
        <w:separator/>
      </w:r>
    </w:p>
  </w:footnote>
  <w:footnote w:type="continuationSeparator" w:id="0">
    <w:p w14:paraId="1EC63C6B" w14:textId="77777777" w:rsidR="003E4BA0" w:rsidRDefault="003E4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4330D"/>
    <w:rsid w:val="001942E1"/>
    <w:rsid w:val="001A1DAE"/>
    <w:rsid w:val="001E3313"/>
    <w:rsid w:val="00280A00"/>
    <w:rsid w:val="002F4CD3"/>
    <w:rsid w:val="003E4BA0"/>
    <w:rsid w:val="004B1616"/>
    <w:rsid w:val="004E5498"/>
    <w:rsid w:val="005442F9"/>
    <w:rsid w:val="0055750A"/>
    <w:rsid w:val="007C4F63"/>
    <w:rsid w:val="00925046"/>
    <w:rsid w:val="009A0CBD"/>
    <w:rsid w:val="00A66C6B"/>
    <w:rsid w:val="00B028E3"/>
    <w:rsid w:val="00DB4271"/>
    <w:rsid w:val="00DC1B39"/>
    <w:rsid w:val="00F25CB2"/>
    <w:rsid w:val="00F3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semiHidden/>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093">
      <w:bodyDiv w:val="1"/>
      <w:marLeft w:val="0"/>
      <w:marRight w:val="0"/>
      <w:marTop w:val="0"/>
      <w:marBottom w:val="0"/>
      <w:divBdr>
        <w:top w:val="none" w:sz="0" w:space="0" w:color="auto"/>
        <w:left w:val="none" w:sz="0" w:space="0" w:color="auto"/>
        <w:bottom w:val="none" w:sz="0" w:space="0" w:color="auto"/>
        <w:right w:val="none" w:sz="0" w:space="0" w:color="auto"/>
      </w:divBdr>
    </w:div>
    <w:div w:id="910893799">
      <w:bodyDiv w:val="1"/>
      <w:marLeft w:val="0"/>
      <w:marRight w:val="0"/>
      <w:marTop w:val="0"/>
      <w:marBottom w:val="0"/>
      <w:divBdr>
        <w:top w:val="none" w:sz="0" w:space="0" w:color="auto"/>
        <w:left w:val="none" w:sz="0" w:space="0" w:color="auto"/>
        <w:bottom w:val="none" w:sz="0" w:space="0" w:color="auto"/>
        <w:right w:val="none" w:sz="0" w:space="0" w:color="auto"/>
      </w:divBdr>
    </w:div>
    <w:div w:id="1940067815">
      <w:bodyDiv w:val="1"/>
      <w:marLeft w:val="0"/>
      <w:marRight w:val="0"/>
      <w:marTop w:val="0"/>
      <w:marBottom w:val="0"/>
      <w:divBdr>
        <w:top w:val="none" w:sz="0" w:space="0" w:color="auto"/>
        <w:left w:val="none" w:sz="0" w:space="0" w:color="auto"/>
        <w:bottom w:val="none" w:sz="0" w:space="0" w:color="auto"/>
        <w:right w:val="none" w:sz="0" w:space="0" w:color="auto"/>
      </w:divBdr>
    </w:div>
    <w:div w:id="2137679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8</cp:revision>
  <dcterms:created xsi:type="dcterms:W3CDTF">2021-05-27T01:35:00Z</dcterms:created>
  <dcterms:modified xsi:type="dcterms:W3CDTF">2021-05-27T01:46:00Z</dcterms:modified>
</cp:coreProperties>
</file>