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0B9F66DC" w:rsidR="007C4F63" w:rsidRPr="00164096" w:rsidRDefault="00164096" w:rsidP="00164096">
      <w:pPr>
        <w:pStyle w:val="Title"/>
      </w:pPr>
      <w:r w:rsidRPr="00164096">
        <w:t>TASK SHEET &amp; ORGANIZER</w:t>
      </w:r>
      <w:r w:rsidRPr="00164096">
        <w:t>—</w:t>
      </w:r>
      <w:r w:rsidRPr="00164096">
        <w:t>THE FEDERAL GOVERNMENT AND NATIVE AMERICANS</w:t>
      </w:r>
    </w:p>
    <w:p w14:paraId="19DE8EF8" w14:textId="77777777" w:rsidR="00B028E3" w:rsidRPr="00966730" w:rsidRDefault="00B028E3" w:rsidP="00164096">
      <w:pPr>
        <w:pStyle w:val="Heading1"/>
      </w:pPr>
      <w:r w:rsidRPr="00966730">
        <w:t>GROUP TASK:</w:t>
      </w:r>
    </w:p>
    <w:p w14:paraId="0DB22897" w14:textId="1EF87CDD" w:rsidR="00164096" w:rsidRPr="00164096" w:rsidRDefault="00164096" w:rsidP="00164096">
      <w:bookmarkStart w:id="0" w:name="_Hlk72936030"/>
      <w:bookmarkStart w:id="1" w:name="_Hlk72999676"/>
      <w:bookmarkStart w:id="2" w:name="_Hlk73000018"/>
      <w:r w:rsidRPr="00164096">
        <w:t>With your group, research how the attitude of the federal government changed over time regarding the Native American tribes and their tribal lands. Use the note organizer and guiding questions on the next page to guide your research. The sources below can help you answer the guiding questions (an asterisk [*] indicates primary sources). Divide up the work and share answers.</w:t>
      </w:r>
    </w:p>
    <w:p w14:paraId="06CBD5BE" w14:textId="77777777" w:rsidR="00164096" w:rsidRPr="00164096" w:rsidRDefault="00164096" w:rsidP="00164096">
      <w:r w:rsidRPr="00164096">
        <w:t>Once your group completes the note organizer, create three slides that address the guiding questions.</w:t>
      </w:r>
      <w:bookmarkEnd w:id="0"/>
      <w:bookmarkEnd w:id="1"/>
    </w:p>
    <w:bookmarkEnd w:id="2"/>
    <w:p w14:paraId="325EAD37" w14:textId="77777777" w:rsidR="00B028E3" w:rsidRPr="00966730" w:rsidRDefault="00B028E3" w:rsidP="00B028E3"/>
    <w:p w14:paraId="7527EE0B" w14:textId="13EB55F8" w:rsidR="00B028E3" w:rsidRDefault="00B028E3" w:rsidP="00164096">
      <w:pPr>
        <w:pStyle w:val="Heading1"/>
      </w:pPr>
      <w:r w:rsidRPr="00966730">
        <w:t>RESEARCH LINKS:</w:t>
      </w:r>
    </w:p>
    <w:p w14:paraId="1367FC14" w14:textId="77777777" w:rsidR="00ED256B" w:rsidRPr="00164096" w:rsidRDefault="00ED256B" w:rsidP="00ED256B">
      <w:pPr>
        <w:rPr>
          <w:b/>
          <w:bCs/>
        </w:rPr>
      </w:pPr>
      <w:r w:rsidRPr="00164096">
        <w:rPr>
          <w:b/>
          <w:bCs/>
        </w:rPr>
        <w:t>Treaties between the Federal Government and Native American Tribes:</w:t>
      </w:r>
    </w:p>
    <w:p w14:paraId="173E45F0" w14:textId="0990F789" w:rsidR="00ED256B" w:rsidRDefault="00ED256B" w:rsidP="00ED256B">
      <w:r>
        <w:t xml:space="preserve">Indian treaties and the removal act of 1830. </w:t>
      </w:r>
      <w:r w:rsidR="00E95AFC">
        <w:t xml:space="preserve">(n.d.). </w:t>
      </w:r>
      <w:r>
        <w:t xml:space="preserve">Office of the historian. </w:t>
      </w:r>
      <w:hyperlink r:id="rId7" w:history="1">
        <w:r>
          <w:rPr>
            <w:rStyle w:val="Hyperlink"/>
          </w:rPr>
          <w:t>https://history.state.gov/milestones/1830-1860/indian-treaties</w:t>
        </w:r>
      </w:hyperlink>
    </w:p>
    <w:p w14:paraId="4B0DC448" w14:textId="22D50439" w:rsidR="00ED256B" w:rsidRPr="002C33B5" w:rsidRDefault="00ED256B" w:rsidP="00ED256B">
      <w:r>
        <w:t>Removal of tribes to Oklahoma (n.d.)</w:t>
      </w:r>
      <w:r w:rsidR="00E95AFC">
        <w:t>.</w:t>
      </w:r>
      <w:r>
        <w:t xml:space="preserve"> Timeline of removal. Oklahoma historical society. </w:t>
      </w:r>
      <w:hyperlink r:id="rId8" w:history="1">
        <w:r>
          <w:rPr>
            <w:rStyle w:val="Hyperlink"/>
          </w:rPr>
          <w:t>https://www.okhistory.org/research/airemoval</w:t>
        </w:r>
      </w:hyperlink>
      <w:r w:rsidR="00E95AFC">
        <w:t xml:space="preserve"> </w:t>
      </w:r>
      <w:r w:rsidRPr="00E95AFC">
        <w:rPr>
          <w:i/>
          <w:iCs/>
        </w:rPr>
        <w:t>(</w:t>
      </w:r>
      <w:r w:rsidR="00E95AFC" w:rsidRPr="00E95AFC">
        <w:rPr>
          <w:i/>
          <w:iCs/>
        </w:rPr>
        <w:t>S</w:t>
      </w:r>
      <w:r w:rsidRPr="00E95AFC">
        <w:rPr>
          <w:i/>
          <w:iCs/>
        </w:rPr>
        <w:t>ee timeline</w:t>
      </w:r>
      <w:r w:rsidR="00E95AFC" w:rsidRPr="00E95AFC">
        <w:rPr>
          <w:i/>
          <w:iCs/>
        </w:rPr>
        <w:t>.</w:t>
      </w:r>
      <w:r w:rsidRPr="00E95AFC">
        <w:rPr>
          <w:i/>
          <w:iCs/>
        </w:rPr>
        <w:t>)</w:t>
      </w:r>
    </w:p>
    <w:p w14:paraId="2874BD3E" w14:textId="6F1E5C36" w:rsidR="00ED256B" w:rsidRPr="00164096" w:rsidRDefault="00ED256B" w:rsidP="00ED256B">
      <w:pPr>
        <w:rPr>
          <w:b/>
          <w:bCs/>
        </w:rPr>
      </w:pPr>
      <w:r w:rsidRPr="00164096">
        <w:rPr>
          <w:b/>
          <w:bCs/>
        </w:rPr>
        <w:t xml:space="preserve">Responses by Presidents to Native Americans and their </w:t>
      </w:r>
      <w:r w:rsidR="00D52BCD" w:rsidRPr="00164096">
        <w:rPr>
          <w:b/>
          <w:bCs/>
        </w:rPr>
        <w:t>T</w:t>
      </w:r>
      <w:r w:rsidRPr="00164096">
        <w:rPr>
          <w:b/>
          <w:bCs/>
        </w:rPr>
        <w:t xml:space="preserve">ribal </w:t>
      </w:r>
      <w:r w:rsidR="00D52BCD" w:rsidRPr="00164096">
        <w:rPr>
          <w:b/>
          <w:bCs/>
        </w:rPr>
        <w:t>L</w:t>
      </w:r>
      <w:r w:rsidRPr="00164096">
        <w:rPr>
          <w:b/>
          <w:bCs/>
        </w:rPr>
        <w:t>ands</w:t>
      </w:r>
      <w:r w:rsidR="003C0788" w:rsidRPr="00164096">
        <w:rPr>
          <w:b/>
          <w:bCs/>
        </w:rPr>
        <w:t>:</w:t>
      </w:r>
    </w:p>
    <w:p w14:paraId="218CA9EC" w14:textId="19AA20CC" w:rsidR="00ED256B" w:rsidRPr="00CD1DB9" w:rsidRDefault="00ED256B" w:rsidP="00ED256B">
      <w:r>
        <w:t>President Jefferson and the Indian nations. (n.d.)</w:t>
      </w:r>
      <w:r w:rsidR="00E95AFC">
        <w:t>.</w:t>
      </w:r>
      <w:r>
        <w:t xml:space="preserve"> Monticello.org. </w:t>
      </w:r>
      <w:hyperlink r:id="rId9" w:history="1">
        <w:r>
          <w:rPr>
            <w:rStyle w:val="Hyperlink"/>
          </w:rPr>
          <w:t>https://www.monticello.org/thomas-jefferson/louisiana-lewis-clark/origins-of-the-expedition/jefferson-and-american-indians/president-jefferson-and-the-indian-nations/</w:t>
        </w:r>
      </w:hyperlink>
    </w:p>
    <w:p w14:paraId="2C5F97A1" w14:textId="5CC200EB" w:rsidR="00ED256B" w:rsidRDefault="00ED256B" w:rsidP="00ED256B">
      <w:r>
        <w:t>*Monroe, J. (1825)</w:t>
      </w:r>
      <w:r w:rsidR="00E95AFC">
        <w:t>.</w:t>
      </w:r>
      <w:r>
        <w:t xml:space="preserve"> President Munroe justifies the removal policy. Digital history. </w:t>
      </w:r>
      <w:hyperlink r:id="rId10" w:history="1">
        <w:r>
          <w:rPr>
            <w:rStyle w:val="Hyperlink"/>
          </w:rPr>
          <w:t>http://www.digitalhistory.uh.edu/disp_textbook.cfm?smtid=3&amp;psid=677</w:t>
        </w:r>
      </w:hyperlink>
    </w:p>
    <w:p w14:paraId="6A48CD9C" w14:textId="249E0211" w:rsidR="00ED256B" w:rsidRDefault="00ED256B" w:rsidP="00ED256B">
      <w:r>
        <w:t>*Jackson. A. (1829)</w:t>
      </w:r>
      <w:r w:rsidR="00E95AFC">
        <w:t>.</w:t>
      </w:r>
      <w:r>
        <w:t xml:space="preserve"> Jackson’s rationale for the removal policy. Digital history. </w:t>
      </w:r>
      <w:hyperlink r:id="rId11" w:history="1">
        <w:r>
          <w:rPr>
            <w:rStyle w:val="Hyperlink"/>
          </w:rPr>
          <w:t>http://www.digitalhistory.uh.edu/disp_textbook.cfm?smtid=3&amp;psid=676</w:t>
        </w:r>
      </w:hyperlink>
    </w:p>
    <w:p w14:paraId="46518B4F" w14:textId="77777777" w:rsidR="00ED256B" w:rsidRDefault="00ED256B">
      <w:pPr>
        <w:rPr>
          <w:b/>
          <w:bCs/>
          <w:color w:val="943634" w:themeColor="accent2" w:themeShade="BF"/>
          <w:sz w:val="32"/>
          <w:szCs w:val="32"/>
        </w:rPr>
      </w:pPr>
      <w:r>
        <w:rPr>
          <w:b/>
          <w:bCs/>
          <w:color w:val="943634" w:themeColor="accent2" w:themeShade="BF"/>
          <w:sz w:val="32"/>
          <w:szCs w:val="32"/>
        </w:rPr>
        <w:br w:type="page"/>
      </w:r>
    </w:p>
    <w:p w14:paraId="0E47B839" w14:textId="310FCA3A" w:rsidR="00B028E3" w:rsidRPr="001942E1" w:rsidRDefault="00E62F89" w:rsidP="00E62F89">
      <w:pPr>
        <w:pStyle w:val="Title"/>
      </w:pPr>
      <w:r w:rsidRPr="001942E1">
        <w:lastRenderedPageBreak/>
        <w:t>NOTES ORGANIZER</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1942E1" w14:paraId="212886F3" w14:textId="77777777" w:rsidTr="00C971C4">
        <w:tc>
          <w:tcPr>
            <w:tcW w:w="3114" w:type="dxa"/>
            <w:shd w:val="clear" w:color="auto" w:fill="3E5C61"/>
          </w:tcPr>
          <w:p w14:paraId="3972941E"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Guiding Questions</w:t>
            </w:r>
          </w:p>
        </w:tc>
        <w:tc>
          <w:tcPr>
            <w:tcW w:w="3113" w:type="dxa"/>
            <w:shd w:val="clear" w:color="auto" w:fill="3E5C61"/>
          </w:tcPr>
          <w:p w14:paraId="7BA91577"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Notes</w:t>
            </w:r>
          </w:p>
        </w:tc>
        <w:tc>
          <w:tcPr>
            <w:tcW w:w="3113" w:type="dxa"/>
            <w:shd w:val="clear" w:color="auto" w:fill="3E5C61"/>
          </w:tcPr>
          <w:p w14:paraId="20A97CE1"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Source of Information</w:t>
            </w:r>
          </w:p>
        </w:tc>
      </w:tr>
      <w:tr w:rsidR="001942E1" w14:paraId="212C68B0" w14:textId="77777777" w:rsidTr="00E62F89">
        <w:trPr>
          <w:trHeight w:val="2524"/>
        </w:trPr>
        <w:tc>
          <w:tcPr>
            <w:tcW w:w="3114" w:type="dxa"/>
          </w:tcPr>
          <w:p w14:paraId="2ACDEF7F" w14:textId="1170980A" w:rsidR="001942E1" w:rsidRPr="00E62F89" w:rsidRDefault="00D52BCD" w:rsidP="00C971C4">
            <w:pPr>
              <w:pStyle w:val="Heading1"/>
              <w:spacing w:before="0"/>
              <w:outlineLvl w:val="0"/>
              <w:rPr>
                <w:sz w:val="20"/>
                <w:szCs w:val="20"/>
                <w:highlight w:val="none"/>
              </w:rPr>
            </w:pPr>
            <w:r w:rsidRPr="00E62F89">
              <w:rPr>
                <w:sz w:val="20"/>
                <w:szCs w:val="20"/>
                <w:highlight w:val="none"/>
              </w:rPr>
              <w:t>Treaties with the Federal Government:</w:t>
            </w:r>
          </w:p>
          <w:p w14:paraId="0C67C7C6" w14:textId="73C621AA" w:rsidR="001942E1" w:rsidRPr="00E62F89" w:rsidRDefault="00D52BCD" w:rsidP="00C971C4">
            <w:pPr>
              <w:rPr>
                <w:sz w:val="20"/>
                <w:szCs w:val="20"/>
              </w:rPr>
            </w:pPr>
            <w:r w:rsidRPr="00E62F89">
              <w:rPr>
                <w:sz w:val="20"/>
                <w:szCs w:val="20"/>
              </w:rPr>
              <w:t>What were the goals of the federal government in signing treaties with Native American tribes?</w:t>
            </w:r>
          </w:p>
        </w:tc>
        <w:tc>
          <w:tcPr>
            <w:tcW w:w="3113" w:type="dxa"/>
          </w:tcPr>
          <w:p w14:paraId="0467A790" w14:textId="77777777" w:rsidR="001942E1" w:rsidRDefault="001942E1" w:rsidP="00C971C4"/>
        </w:tc>
        <w:tc>
          <w:tcPr>
            <w:tcW w:w="3113" w:type="dxa"/>
          </w:tcPr>
          <w:p w14:paraId="1793EE5F" w14:textId="77777777" w:rsidR="001942E1" w:rsidRDefault="001942E1" w:rsidP="00C971C4"/>
        </w:tc>
      </w:tr>
      <w:tr w:rsidR="001942E1" w14:paraId="2E975486" w14:textId="77777777" w:rsidTr="00E62F89">
        <w:trPr>
          <w:trHeight w:val="2524"/>
        </w:trPr>
        <w:tc>
          <w:tcPr>
            <w:tcW w:w="3114" w:type="dxa"/>
          </w:tcPr>
          <w:p w14:paraId="3FB8E7ED" w14:textId="4DC2F8CA" w:rsidR="001942E1" w:rsidRPr="00E62F89" w:rsidRDefault="00D52BCD" w:rsidP="00C971C4">
            <w:pPr>
              <w:pStyle w:val="Heading1"/>
              <w:spacing w:before="0"/>
              <w:outlineLvl w:val="0"/>
              <w:rPr>
                <w:sz w:val="20"/>
                <w:szCs w:val="20"/>
                <w:highlight w:val="none"/>
              </w:rPr>
            </w:pPr>
            <w:r w:rsidRPr="00E62F89">
              <w:rPr>
                <w:sz w:val="20"/>
                <w:szCs w:val="20"/>
                <w:highlight w:val="none"/>
              </w:rPr>
              <w:t>Jefferson &amp; Monroe Presidencies:</w:t>
            </w:r>
          </w:p>
          <w:p w14:paraId="6688763F" w14:textId="7814A3DF" w:rsidR="00D52BCD" w:rsidRPr="00E62F89" w:rsidRDefault="00D52BCD" w:rsidP="00C971C4">
            <w:pPr>
              <w:rPr>
                <w:sz w:val="20"/>
                <w:szCs w:val="20"/>
              </w:rPr>
            </w:pPr>
            <w:r w:rsidRPr="00E62F89">
              <w:rPr>
                <w:sz w:val="20"/>
                <w:szCs w:val="20"/>
              </w:rPr>
              <w:t>How did Thomas Jefferson view Native American tribes?</w:t>
            </w:r>
          </w:p>
          <w:p w14:paraId="229964EA" w14:textId="130669C7" w:rsidR="00323766" w:rsidRPr="00E62F89" w:rsidRDefault="00D52BCD" w:rsidP="00C971C4">
            <w:pPr>
              <w:rPr>
                <w:sz w:val="20"/>
                <w:szCs w:val="20"/>
              </w:rPr>
            </w:pPr>
            <w:r w:rsidRPr="00E62F89">
              <w:rPr>
                <w:sz w:val="20"/>
                <w:szCs w:val="20"/>
              </w:rPr>
              <w:t xml:space="preserve">How did James Monroe view Native American tribes? </w:t>
            </w:r>
          </w:p>
        </w:tc>
        <w:tc>
          <w:tcPr>
            <w:tcW w:w="3113" w:type="dxa"/>
          </w:tcPr>
          <w:p w14:paraId="71C1249F" w14:textId="77777777" w:rsidR="001942E1" w:rsidRDefault="001942E1" w:rsidP="00C971C4"/>
        </w:tc>
        <w:tc>
          <w:tcPr>
            <w:tcW w:w="3113" w:type="dxa"/>
          </w:tcPr>
          <w:p w14:paraId="19A6C9C5" w14:textId="77777777" w:rsidR="001942E1" w:rsidRDefault="001942E1" w:rsidP="00C971C4"/>
        </w:tc>
      </w:tr>
      <w:tr w:rsidR="001942E1" w14:paraId="7754291C" w14:textId="77777777" w:rsidTr="00E62F89">
        <w:trPr>
          <w:trHeight w:val="2524"/>
        </w:trPr>
        <w:tc>
          <w:tcPr>
            <w:tcW w:w="3114" w:type="dxa"/>
          </w:tcPr>
          <w:p w14:paraId="7E9256DE" w14:textId="2CA41A2C" w:rsidR="001942E1" w:rsidRPr="00E62F89" w:rsidRDefault="003C0788" w:rsidP="00C971C4">
            <w:pPr>
              <w:pStyle w:val="Heading1"/>
              <w:spacing w:before="0"/>
              <w:outlineLvl w:val="0"/>
              <w:rPr>
                <w:sz w:val="20"/>
                <w:szCs w:val="20"/>
                <w:highlight w:val="none"/>
              </w:rPr>
            </w:pPr>
            <w:r w:rsidRPr="00E62F89">
              <w:rPr>
                <w:sz w:val="20"/>
                <w:szCs w:val="20"/>
                <w:highlight w:val="none"/>
              </w:rPr>
              <w:t>Jackson Presidency:</w:t>
            </w:r>
          </w:p>
          <w:p w14:paraId="0CCF5735" w14:textId="00CF04C3" w:rsidR="003C0788" w:rsidRPr="00E62F89" w:rsidRDefault="003C0788" w:rsidP="003C0788">
            <w:pPr>
              <w:rPr>
                <w:sz w:val="20"/>
                <w:szCs w:val="20"/>
              </w:rPr>
            </w:pPr>
            <w:r w:rsidRPr="00E62F89">
              <w:rPr>
                <w:sz w:val="20"/>
                <w:szCs w:val="20"/>
              </w:rPr>
              <w:t>How did Andrew Jackson view Native American tribes?</w:t>
            </w:r>
          </w:p>
          <w:p w14:paraId="1DFD259C" w14:textId="4ADFA523" w:rsidR="001942E1" w:rsidRPr="00E62F89" w:rsidRDefault="003C0788" w:rsidP="00C971C4">
            <w:pPr>
              <w:rPr>
                <w:sz w:val="20"/>
                <w:szCs w:val="20"/>
              </w:rPr>
            </w:pPr>
            <w:r w:rsidRPr="00E62F89">
              <w:rPr>
                <w:sz w:val="20"/>
                <w:szCs w:val="20"/>
              </w:rPr>
              <w:t xml:space="preserve">What outcome did Jackson and the federal government hope to achieve with Native Americans? </w:t>
            </w:r>
          </w:p>
        </w:tc>
        <w:tc>
          <w:tcPr>
            <w:tcW w:w="3113" w:type="dxa"/>
          </w:tcPr>
          <w:p w14:paraId="13989F9A" w14:textId="77777777" w:rsidR="001942E1" w:rsidRPr="005F6340" w:rsidRDefault="001942E1" w:rsidP="00C971C4">
            <w:pPr>
              <w:rPr>
                <w:sz w:val="20"/>
                <w:szCs w:val="20"/>
              </w:rPr>
            </w:pPr>
          </w:p>
        </w:tc>
        <w:tc>
          <w:tcPr>
            <w:tcW w:w="3113" w:type="dxa"/>
          </w:tcPr>
          <w:p w14:paraId="612F86D3" w14:textId="77777777" w:rsidR="001942E1" w:rsidRDefault="001942E1" w:rsidP="00C971C4"/>
        </w:tc>
      </w:tr>
      <w:tr w:rsidR="001942E1" w14:paraId="2A2E31CA" w14:textId="77777777" w:rsidTr="00E62F89">
        <w:trPr>
          <w:trHeight w:val="2524"/>
        </w:trPr>
        <w:tc>
          <w:tcPr>
            <w:tcW w:w="3114" w:type="dxa"/>
          </w:tcPr>
          <w:p w14:paraId="72BA1CEB" w14:textId="77777777" w:rsidR="001942E1" w:rsidRPr="00E62F89" w:rsidRDefault="001942E1" w:rsidP="00C971C4">
            <w:pPr>
              <w:pStyle w:val="Heading1"/>
              <w:spacing w:before="0"/>
              <w:outlineLvl w:val="0"/>
              <w:rPr>
                <w:sz w:val="20"/>
                <w:szCs w:val="20"/>
                <w:highlight w:val="none"/>
              </w:rPr>
            </w:pPr>
            <w:r w:rsidRPr="00E62F89">
              <w:rPr>
                <w:sz w:val="20"/>
                <w:szCs w:val="20"/>
              </w:rPr>
              <w:t>Additional Facts:</w:t>
            </w:r>
          </w:p>
          <w:p w14:paraId="778A9786" w14:textId="20F66689" w:rsidR="001942E1" w:rsidRPr="00E62F89" w:rsidRDefault="001942E1" w:rsidP="00C971C4">
            <w:pPr>
              <w:rPr>
                <w:sz w:val="20"/>
                <w:szCs w:val="20"/>
              </w:rPr>
            </w:pPr>
            <w:r w:rsidRPr="00E62F89">
              <w:rPr>
                <w:sz w:val="20"/>
                <w:szCs w:val="20"/>
              </w:rPr>
              <w:t>Add any interesting or surprising facts found during your research.</w:t>
            </w:r>
          </w:p>
        </w:tc>
        <w:tc>
          <w:tcPr>
            <w:tcW w:w="3113" w:type="dxa"/>
          </w:tcPr>
          <w:p w14:paraId="1AE3F654" w14:textId="77777777" w:rsidR="001942E1" w:rsidRDefault="001942E1" w:rsidP="00C971C4"/>
        </w:tc>
        <w:tc>
          <w:tcPr>
            <w:tcW w:w="3113" w:type="dxa"/>
          </w:tcPr>
          <w:p w14:paraId="366DB7BA" w14:textId="77777777" w:rsidR="001942E1" w:rsidRDefault="001942E1" w:rsidP="00C971C4"/>
        </w:tc>
      </w:tr>
    </w:tbl>
    <w:p w14:paraId="5120C1E9" w14:textId="77777777" w:rsidR="001942E1" w:rsidRPr="00966730" w:rsidRDefault="001942E1" w:rsidP="00B028E3"/>
    <w:p w14:paraId="5C3D6FB0" w14:textId="77777777" w:rsidR="00B028E3" w:rsidRDefault="00B028E3" w:rsidP="00B028E3">
      <w:pPr>
        <w:rPr>
          <w:b/>
          <w:bCs/>
        </w:rPr>
      </w:pPr>
    </w:p>
    <w:sectPr w:rsidR="00B028E3">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63A3" w14:textId="77777777" w:rsidR="00EC652F" w:rsidRDefault="00EC652F">
      <w:pPr>
        <w:spacing w:after="0" w:line="240" w:lineRule="auto"/>
      </w:pPr>
      <w:r>
        <w:separator/>
      </w:r>
    </w:p>
  </w:endnote>
  <w:endnote w:type="continuationSeparator" w:id="0">
    <w:p w14:paraId="1EFB8133" w14:textId="77777777" w:rsidR="00EC652F" w:rsidRDefault="00EC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8B3B626" w14:textId="77777777" w:rsidR="00C12403" w:rsidRDefault="00C12403" w:rsidP="00C12403">
                          <w:pPr>
                            <w:spacing w:after="0" w:line="240" w:lineRule="auto"/>
                            <w:jc w:val="right"/>
                            <w:rPr>
                              <w:sz w:val="20"/>
                              <w:szCs w:val="20"/>
                            </w:rPr>
                          </w:pPr>
                          <w:r>
                            <w:rPr>
                              <w:rFonts w:eastAsia="Arial" w:cs="Arial"/>
                              <w:b/>
                              <w:smallCaps/>
                              <w:color w:val="2D2D2D"/>
                              <w:sz w:val="20"/>
                              <w:szCs w:val="20"/>
                            </w:rPr>
                            <w:t>MANY TRAILS OF TEARS</w:t>
                          </w:r>
                        </w:p>
                        <w:p w14:paraId="7AF807D3" w14:textId="21D2A293" w:rsidR="007C4F63" w:rsidRDefault="007C4F6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28B3B626" w14:textId="77777777" w:rsidR="00C12403" w:rsidRDefault="00C12403" w:rsidP="00C12403">
                    <w:pPr>
                      <w:spacing w:after="0" w:line="240" w:lineRule="auto"/>
                      <w:jc w:val="right"/>
                      <w:rPr>
                        <w:sz w:val="20"/>
                        <w:szCs w:val="20"/>
                      </w:rPr>
                    </w:pPr>
                    <w:r>
                      <w:rPr>
                        <w:rFonts w:eastAsia="Arial" w:cs="Arial"/>
                        <w:b/>
                        <w:smallCaps/>
                        <w:color w:val="2D2D2D"/>
                        <w:sz w:val="20"/>
                        <w:szCs w:val="20"/>
                      </w:rPr>
                      <w:t>MANY TRAILS OF TEARS</w:t>
                    </w:r>
                  </w:p>
                  <w:p w14:paraId="7AF807D3" w14:textId="21D2A293" w:rsidR="007C4F63" w:rsidRDefault="007C4F6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2DCE" w14:textId="77777777" w:rsidR="00EC652F" w:rsidRDefault="00EC652F">
      <w:pPr>
        <w:spacing w:after="0" w:line="240" w:lineRule="auto"/>
      </w:pPr>
      <w:r>
        <w:separator/>
      </w:r>
    </w:p>
  </w:footnote>
  <w:footnote w:type="continuationSeparator" w:id="0">
    <w:p w14:paraId="4326377A" w14:textId="77777777" w:rsidR="00EC652F" w:rsidRDefault="00EC6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164096"/>
    <w:rsid w:val="00186504"/>
    <w:rsid w:val="001942E1"/>
    <w:rsid w:val="001E3313"/>
    <w:rsid w:val="00280A00"/>
    <w:rsid w:val="00323766"/>
    <w:rsid w:val="003C0788"/>
    <w:rsid w:val="004B1616"/>
    <w:rsid w:val="004E5498"/>
    <w:rsid w:val="007C4F63"/>
    <w:rsid w:val="008A4281"/>
    <w:rsid w:val="00925046"/>
    <w:rsid w:val="00A66C6B"/>
    <w:rsid w:val="00B028E3"/>
    <w:rsid w:val="00C12403"/>
    <w:rsid w:val="00CB0180"/>
    <w:rsid w:val="00D52BCD"/>
    <w:rsid w:val="00E62F89"/>
    <w:rsid w:val="00E95AFC"/>
    <w:rsid w:val="00EC652F"/>
    <w:rsid w:val="00ED256B"/>
    <w:rsid w:val="00F25CB2"/>
    <w:rsid w:val="00F4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B028E3"/>
    <w:rPr>
      <w:color w:val="0000FF"/>
      <w:u w:val="single"/>
    </w:rPr>
  </w:style>
  <w:style w:type="paragraph" w:styleId="Header">
    <w:name w:val="header"/>
    <w:basedOn w:val="Normal"/>
    <w:link w:val="HeaderChar"/>
    <w:uiPriority w:val="99"/>
    <w:unhideWhenUsed/>
    <w:rsid w:val="00B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E3"/>
  </w:style>
  <w:style w:type="paragraph" w:styleId="Footer">
    <w:name w:val="footer"/>
    <w:basedOn w:val="Normal"/>
    <w:link w:val="FooterChar"/>
    <w:uiPriority w:val="99"/>
    <w:unhideWhenUsed/>
    <w:rsid w:val="00B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E3"/>
  </w:style>
  <w:style w:type="character" w:styleId="FollowedHyperlink">
    <w:name w:val="FollowedHyperlink"/>
    <w:basedOn w:val="DefaultParagraphFont"/>
    <w:uiPriority w:val="99"/>
    <w:semiHidden/>
    <w:unhideWhenUsed/>
    <w:rsid w:val="00194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1988">
      <w:bodyDiv w:val="1"/>
      <w:marLeft w:val="0"/>
      <w:marRight w:val="0"/>
      <w:marTop w:val="0"/>
      <w:marBottom w:val="0"/>
      <w:divBdr>
        <w:top w:val="none" w:sz="0" w:space="0" w:color="auto"/>
        <w:left w:val="none" w:sz="0" w:space="0" w:color="auto"/>
        <w:bottom w:val="none" w:sz="0" w:space="0" w:color="auto"/>
        <w:right w:val="none" w:sz="0" w:space="0" w:color="auto"/>
      </w:divBdr>
    </w:div>
    <w:div w:id="873619234">
      <w:bodyDiv w:val="1"/>
      <w:marLeft w:val="0"/>
      <w:marRight w:val="0"/>
      <w:marTop w:val="0"/>
      <w:marBottom w:val="0"/>
      <w:divBdr>
        <w:top w:val="none" w:sz="0" w:space="0" w:color="auto"/>
        <w:left w:val="none" w:sz="0" w:space="0" w:color="auto"/>
        <w:bottom w:val="none" w:sz="0" w:space="0" w:color="auto"/>
        <w:right w:val="none" w:sz="0" w:space="0" w:color="auto"/>
      </w:divBdr>
    </w:div>
    <w:div w:id="1412580183">
      <w:bodyDiv w:val="1"/>
      <w:marLeft w:val="0"/>
      <w:marRight w:val="0"/>
      <w:marTop w:val="0"/>
      <w:marBottom w:val="0"/>
      <w:divBdr>
        <w:top w:val="none" w:sz="0" w:space="0" w:color="auto"/>
        <w:left w:val="none" w:sz="0" w:space="0" w:color="auto"/>
        <w:bottom w:val="none" w:sz="0" w:space="0" w:color="auto"/>
        <w:right w:val="none" w:sz="0" w:space="0" w:color="auto"/>
      </w:divBdr>
    </w:div>
    <w:div w:id="1606574827">
      <w:bodyDiv w:val="1"/>
      <w:marLeft w:val="0"/>
      <w:marRight w:val="0"/>
      <w:marTop w:val="0"/>
      <w:marBottom w:val="0"/>
      <w:divBdr>
        <w:top w:val="none" w:sz="0" w:space="0" w:color="auto"/>
        <w:left w:val="none" w:sz="0" w:space="0" w:color="auto"/>
        <w:bottom w:val="none" w:sz="0" w:space="0" w:color="auto"/>
        <w:right w:val="none" w:sz="0" w:space="0" w:color="auto"/>
      </w:divBdr>
    </w:div>
    <w:div w:id="199946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khistory.org/research/airemov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istory.state.gov/milestones/1830-1860/indian-treat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gitalhistory.uh.edu/disp_textbook.cfm?smtid=3&amp;psid=676" TargetMode="External"/><Relationship Id="rId5" Type="http://schemas.openxmlformats.org/officeDocument/2006/relationships/footnotes" Target="footnotes.xml"/><Relationship Id="rId10" Type="http://schemas.openxmlformats.org/officeDocument/2006/relationships/hyperlink" Target="http://www.digitalhistory.uh.edu/disp_textbook.cfm?smtid=3&amp;psid=677" TargetMode="External"/><Relationship Id="rId4" Type="http://schemas.openxmlformats.org/officeDocument/2006/relationships/webSettings" Target="webSettings.xml"/><Relationship Id="rId9" Type="http://schemas.openxmlformats.org/officeDocument/2006/relationships/hyperlink" Target="https://www.monticello.org/thomas-jefferson/louisiana-lewis-clark/origins-of-the-expedition/jefferson-and-american-indians/president-jefferson-and-the-indian-nation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Trails of Tears - Chickasaw</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 of Tears - Chickasaw</dc:title>
  <dc:creator>profe</dc:creator>
  <cp:lastModifiedBy>K20 Center</cp:lastModifiedBy>
  <cp:revision>5</cp:revision>
  <dcterms:created xsi:type="dcterms:W3CDTF">2021-05-06T15:27:00Z</dcterms:created>
  <dcterms:modified xsi:type="dcterms:W3CDTF">2021-05-27T14:58:00Z</dcterms:modified>
</cp:coreProperties>
</file>