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DDE51" w14:textId="281D4C9F" w:rsidR="00446C13" w:rsidRPr="001642D1" w:rsidRDefault="009E22B2" w:rsidP="001872E7">
      <w:pPr>
        <w:pStyle w:val="Title"/>
        <w:rPr>
          <w:lang w:val="es-MX"/>
        </w:rPr>
      </w:pPr>
      <w:r>
        <w:rPr>
          <w:bCs/>
          <w:lang w:val="es"/>
        </w:rPr>
        <w:t>Comparación y contraste</w:t>
      </w:r>
    </w:p>
    <w:p w14:paraId="355A6FC5" w14:textId="0C5172D6" w:rsidR="009E22B2" w:rsidRPr="001642D1" w:rsidRDefault="009868D6" w:rsidP="009E22B2">
      <w:pPr>
        <w:rPr>
          <w:lang w:val="es-MX"/>
        </w:rPr>
      </w:pPr>
      <w:r>
        <w:rPr>
          <w:lang w:val="es"/>
        </w:rPr>
        <w:t xml:space="preserve">Compara y contrasta las características de </w:t>
      </w:r>
      <w:proofErr w:type="spellStart"/>
      <w:r>
        <w:rPr>
          <w:lang w:val="es"/>
        </w:rPr>
        <w:t>Ichabod</w:t>
      </w:r>
      <w:proofErr w:type="spellEnd"/>
      <w:r>
        <w:rPr>
          <w:lang w:val="es"/>
        </w:rPr>
        <w:t xml:space="preserve"> y </w:t>
      </w:r>
      <w:proofErr w:type="spellStart"/>
      <w:r>
        <w:rPr>
          <w:lang w:val="es"/>
        </w:rPr>
        <w:t>Brom</w:t>
      </w:r>
      <w:proofErr w:type="spellEnd"/>
      <w:r>
        <w:rPr>
          <w:lang w:val="es"/>
        </w:rPr>
        <w:t xml:space="preserve"> de "La leyenda de </w:t>
      </w:r>
      <w:proofErr w:type="spellStart"/>
      <w:r>
        <w:rPr>
          <w:lang w:val="es"/>
        </w:rPr>
        <w:t>Sleepy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Hollow</w:t>
      </w:r>
      <w:proofErr w:type="spellEnd"/>
      <w:r>
        <w:rPr>
          <w:lang w:val="es"/>
        </w:rPr>
        <w:t>"</w:t>
      </w:r>
      <w:r w:rsidR="00FD261F">
        <w:rPr>
          <w:lang w:val="es"/>
        </w:rPr>
        <w:t>.</w:t>
      </w:r>
    </w:p>
    <w:p w14:paraId="0785D4B8" w14:textId="69906B53" w:rsidR="009868D6" w:rsidRPr="001642D1" w:rsidRDefault="009868D6" w:rsidP="009868D6">
      <w:pPr>
        <w:rPr>
          <w:lang w:val="es-MX"/>
        </w:rPr>
      </w:pPr>
    </w:p>
    <w:p w14:paraId="49A7EE30" w14:textId="0887AD75" w:rsidR="009868D6" w:rsidRPr="009868D6" w:rsidRDefault="000E0EBB" w:rsidP="000E0EBB">
      <w:r>
        <w:rPr>
          <w:noProof/>
          <w:lang w:val="es"/>
        </w:rPr>
        <w:drawing>
          <wp:inline distT="0" distB="0" distL="0" distR="0" wp14:anchorId="2319DD39" wp14:editId="58DA28EA">
            <wp:extent cx="8353425" cy="4505325"/>
            <wp:effectExtent l="0" t="1905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868D6" w:rsidRPr="009868D6" w:rsidSect="008E4D00">
      <w:footerReference w:type="defaul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D77C" w14:textId="77777777" w:rsidR="001B2F18" w:rsidRDefault="001B2F18" w:rsidP="00293785">
      <w:pPr>
        <w:spacing w:after="0" w:line="240" w:lineRule="auto"/>
      </w:pPr>
      <w:r>
        <w:separator/>
      </w:r>
    </w:p>
  </w:endnote>
  <w:endnote w:type="continuationSeparator" w:id="0">
    <w:p w14:paraId="40B48232" w14:textId="77777777" w:rsidR="001B2F18" w:rsidRDefault="001B2F1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19E6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ECC0E7" wp14:editId="7BB1279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AF654" w14:textId="7A1503F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9AA5C1356E48AE8F0BE2F80A3AA55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E1A1E" w:rsidRPr="001642D1">
                                <w:rPr>
                                  <w:bCs/>
                                </w:rPr>
                                <w:t>Ichabod and Brom: Two Wild and Crazy Guys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CC0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8BAF654" w14:textId="7A1503F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9AA5C1356E48AE8F0BE2F80A3AA55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E1A1E" w:rsidRPr="001642D1">
                          <w:rPr>
                            <w:bCs/>
                          </w:rPr>
                          <w:t>Ichabod and Brom: Two Wild and Crazy Guys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47FB15" wp14:editId="227835F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F7F4" w14:textId="77777777" w:rsidR="001B2F18" w:rsidRDefault="001B2F18" w:rsidP="00293785">
      <w:pPr>
        <w:spacing w:after="0" w:line="240" w:lineRule="auto"/>
      </w:pPr>
      <w:r>
        <w:separator/>
      </w:r>
    </w:p>
  </w:footnote>
  <w:footnote w:type="continuationSeparator" w:id="0">
    <w:p w14:paraId="627BD8D7" w14:textId="77777777" w:rsidR="001B2F18" w:rsidRDefault="001B2F1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3174">
    <w:abstractNumId w:val="6"/>
  </w:num>
  <w:num w:numId="2" w16cid:durableId="2022775879">
    <w:abstractNumId w:val="7"/>
  </w:num>
  <w:num w:numId="3" w16cid:durableId="1649548754">
    <w:abstractNumId w:val="0"/>
  </w:num>
  <w:num w:numId="4" w16cid:durableId="1360859838">
    <w:abstractNumId w:val="2"/>
  </w:num>
  <w:num w:numId="5" w16cid:durableId="1717196783">
    <w:abstractNumId w:val="3"/>
  </w:num>
  <w:num w:numId="6" w16cid:durableId="892347767">
    <w:abstractNumId w:val="5"/>
  </w:num>
  <w:num w:numId="7" w16cid:durableId="1316690470">
    <w:abstractNumId w:val="4"/>
  </w:num>
  <w:num w:numId="8" w16cid:durableId="913662117">
    <w:abstractNumId w:val="8"/>
  </w:num>
  <w:num w:numId="9" w16cid:durableId="749232532">
    <w:abstractNumId w:val="9"/>
  </w:num>
  <w:num w:numId="10" w16cid:durableId="2088185892">
    <w:abstractNumId w:val="10"/>
  </w:num>
  <w:num w:numId="11" w16cid:durableId="210950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B2"/>
    <w:rsid w:val="0004006F"/>
    <w:rsid w:val="00053775"/>
    <w:rsid w:val="0005619A"/>
    <w:rsid w:val="000716BE"/>
    <w:rsid w:val="000E0EBB"/>
    <w:rsid w:val="0011259B"/>
    <w:rsid w:val="00116FDD"/>
    <w:rsid w:val="00125621"/>
    <w:rsid w:val="001335EC"/>
    <w:rsid w:val="001642D1"/>
    <w:rsid w:val="001872E7"/>
    <w:rsid w:val="001B2F18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021CD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868D6"/>
    <w:rsid w:val="009B52E4"/>
    <w:rsid w:val="009D6E8D"/>
    <w:rsid w:val="009D73F7"/>
    <w:rsid w:val="009E22B2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45B08"/>
    <w:rsid w:val="00D626EB"/>
    <w:rsid w:val="00DE1A1E"/>
    <w:rsid w:val="00ED24C8"/>
    <w:rsid w:val="00EE3A34"/>
    <w:rsid w:val="00F377E2"/>
    <w:rsid w:val="00F50748"/>
    <w:rsid w:val="00F72D02"/>
    <w:rsid w:val="00FC72C3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7A6A2"/>
  <w15:docId w15:val="{17B366D7-5BB0-4FBE-B4E0-52A8739B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4C2B63-63B1-4C97-8527-8AD0DADD3C0D}" type="doc">
      <dgm:prSet loTypeId="urn:microsoft.com/office/officeart/2005/8/layout/venn1" loCatId="relationship" qsTypeId="urn:microsoft.com/office/officeart/2005/8/quickstyle/simple1" qsCatId="simple" csTypeId="urn:microsoft.com/office/officeart/2005/8/colors/accent2_1" csCatId="accent2" phldr="1"/>
      <dgm:spPr/>
    </dgm:pt>
    <dgm:pt modelId="{6EDD6446-4B37-4CB4-BF22-6889C7E28D4F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pPr rtl="0"/>
          <a:r>
            <a:rPr lang="es" sz="3200" b="0" i="0" u="none" baseline="0"/>
            <a:t>Ichabod</a:t>
          </a:r>
          <a:endParaRPr lang="es" sz="6200"/>
        </a:p>
      </dgm:t>
    </dgm:pt>
    <dgm:pt modelId="{249D7999-46B4-4C16-8BDF-5C4CEB9541BC}" type="parTrans" cxnId="{667D7DB1-9783-4DD3-8486-EA284CD57B41}">
      <dgm:prSet/>
      <dgm:spPr/>
      <dgm:t>
        <a:bodyPr/>
        <a:lstStyle/>
        <a:p>
          <a:endParaRPr lang="es"/>
        </a:p>
      </dgm:t>
    </dgm:pt>
    <dgm:pt modelId="{795742AB-7F4D-41EF-A44D-90617C9E7AF7}" type="sibTrans" cxnId="{667D7DB1-9783-4DD3-8486-EA284CD57B41}">
      <dgm:prSet/>
      <dgm:spPr/>
      <dgm:t>
        <a:bodyPr/>
        <a:lstStyle/>
        <a:p>
          <a:endParaRPr lang="es"/>
        </a:p>
      </dgm:t>
    </dgm:pt>
    <dgm:pt modelId="{E4ACBF30-618D-4145-8DB5-54BEB6985BBE}">
      <dgm:prSet phldrT="[Text]" custT="1"/>
      <dgm:spPr>
        <a:ln w="28575">
          <a:solidFill>
            <a:schemeClr val="tx1"/>
          </a:solidFill>
        </a:ln>
      </dgm:spPr>
      <dgm:t>
        <a:bodyPr/>
        <a:lstStyle/>
        <a:p>
          <a:pPr rtl="0"/>
          <a:r>
            <a:rPr lang="es" sz="3200" b="0" i="0" u="none" baseline="0"/>
            <a:t>Brom</a:t>
          </a:r>
        </a:p>
      </dgm:t>
    </dgm:pt>
    <dgm:pt modelId="{89CC8FD2-7B3B-42D7-8AE5-CFF94F0C0B58}" type="parTrans" cxnId="{0F31FB1B-5D66-47EE-9D6D-2FDCCA421203}">
      <dgm:prSet/>
      <dgm:spPr/>
      <dgm:t>
        <a:bodyPr/>
        <a:lstStyle/>
        <a:p>
          <a:endParaRPr lang="es"/>
        </a:p>
      </dgm:t>
    </dgm:pt>
    <dgm:pt modelId="{36679E9E-EB0B-4400-A05C-B312119BDD25}" type="sibTrans" cxnId="{0F31FB1B-5D66-47EE-9D6D-2FDCCA421203}">
      <dgm:prSet/>
      <dgm:spPr/>
      <dgm:t>
        <a:bodyPr/>
        <a:lstStyle/>
        <a:p>
          <a:endParaRPr lang="es"/>
        </a:p>
      </dgm:t>
    </dgm:pt>
    <dgm:pt modelId="{B2CF7676-B69E-4DDA-ACC7-760DF1C92379}" type="pres">
      <dgm:prSet presAssocID="{D74C2B63-63B1-4C97-8527-8AD0DADD3C0D}" presName="compositeShape" presStyleCnt="0">
        <dgm:presLayoutVars>
          <dgm:chMax val="7"/>
          <dgm:dir/>
          <dgm:resizeHandles val="exact"/>
        </dgm:presLayoutVars>
      </dgm:prSet>
      <dgm:spPr/>
    </dgm:pt>
    <dgm:pt modelId="{3F816C31-1475-46CC-840F-363037A7011C}" type="pres">
      <dgm:prSet presAssocID="{6EDD6446-4B37-4CB4-BF22-6889C7E28D4F}" presName="circ1" presStyleLbl="vennNode1" presStyleIdx="0" presStyleCnt="2" custLinFactNeighborX="-425" custLinFactNeighborY="-7288"/>
      <dgm:spPr/>
    </dgm:pt>
    <dgm:pt modelId="{AFAB43EC-9D26-4664-B5DE-C74568352303}" type="pres">
      <dgm:prSet presAssocID="{6EDD6446-4B37-4CB4-BF22-6889C7E28D4F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90BDB3B3-4390-420E-B3D3-3B8E2C559594}" type="pres">
      <dgm:prSet presAssocID="{E4ACBF30-618D-4145-8DB5-54BEB6985BBE}" presName="circ2" presStyleLbl="vennNode1" presStyleIdx="1" presStyleCnt="2" custLinFactNeighborX="-2763" custLinFactNeighborY="-14728"/>
      <dgm:spPr/>
    </dgm:pt>
    <dgm:pt modelId="{66BB5ED5-7D15-4354-8B66-3ADAA499E75E}" type="pres">
      <dgm:prSet presAssocID="{E4ACBF30-618D-4145-8DB5-54BEB6985BB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0F31FB1B-5D66-47EE-9D6D-2FDCCA421203}" srcId="{D74C2B63-63B1-4C97-8527-8AD0DADD3C0D}" destId="{E4ACBF30-618D-4145-8DB5-54BEB6985BBE}" srcOrd="1" destOrd="0" parTransId="{89CC8FD2-7B3B-42D7-8AE5-CFF94F0C0B58}" sibTransId="{36679E9E-EB0B-4400-A05C-B312119BDD25}"/>
    <dgm:cxn modelId="{3892B547-DA48-485B-802A-AD02EF5BBC7C}" type="presOf" srcId="{6EDD6446-4B37-4CB4-BF22-6889C7E28D4F}" destId="{AFAB43EC-9D26-4664-B5DE-C74568352303}" srcOrd="1" destOrd="0" presId="urn:microsoft.com/office/officeart/2005/8/layout/venn1"/>
    <dgm:cxn modelId="{29A4206E-0865-4485-99FF-FFB68A244627}" type="presOf" srcId="{6EDD6446-4B37-4CB4-BF22-6889C7E28D4F}" destId="{3F816C31-1475-46CC-840F-363037A7011C}" srcOrd="0" destOrd="0" presId="urn:microsoft.com/office/officeart/2005/8/layout/venn1"/>
    <dgm:cxn modelId="{A1C09F7D-FC74-4175-B7B0-334CFE9A985B}" type="presOf" srcId="{D74C2B63-63B1-4C97-8527-8AD0DADD3C0D}" destId="{B2CF7676-B69E-4DDA-ACC7-760DF1C92379}" srcOrd="0" destOrd="0" presId="urn:microsoft.com/office/officeart/2005/8/layout/venn1"/>
    <dgm:cxn modelId="{667D7DB1-9783-4DD3-8486-EA284CD57B41}" srcId="{D74C2B63-63B1-4C97-8527-8AD0DADD3C0D}" destId="{6EDD6446-4B37-4CB4-BF22-6889C7E28D4F}" srcOrd="0" destOrd="0" parTransId="{249D7999-46B4-4C16-8BDF-5C4CEB9541BC}" sibTransId="{795742AB-7F4D-41EF-A44D-90617C9E7AF7}"/>
    <dgm:cxn modelId="{B7D60AD8-0489-4F0A-822E-6B681AC26858}" type="presOf" srcId="{E4ACBF30-618D-4145-8DB5-54BEB6985BBE}" destId="{90BDB3B3-4390-420E-B3D3-3B8E2C559594}" srcOrd="0" destOrd="0" presId="urn:microsoft.com/office/officeart/2005/8/layout/venn1"/>
    <dgm:cxn modelId="{31DDE6F4-9443-4E05-80C1-7C75D46B1C29}" type="presOf" srcId="{E4ACBF30-618D-4145-8DB5-54BEB6985BBE}" destId="{66BB5ED5-7D15-4354-8B66-3ADAA499E75E}" srcOrd="1" destOrd="0" presId="urn:microsoft.com/office/officeart/2005/8/layout/venn1"/>
    <dgm:cxn modelId="{0F9D663C-C416-45E3-9FDC-E39B4009B1F9}" type="presParOf" srcId="{B2CF7676-B69E-4DDA-ACC7-760DF1C92379}" destId="{3F816C31-1475-46CC-840F-363037A7011C}" srcOrd="0" destOrd="0" presId="urn:microsoft.com/office/officeart/2005/8/layout/venn1"/>
    <dgm:cxn modelId="{2F712AF0-81A5-4BB9-9213-9D728445CDAD}" type="presParOf" srcId="{B2CF7676-B69E-4DDA-ACC7-760DF1C92379}" destId="{AFAB43EC-9D26-4664-B5DE-C74568352303}" srcOrd="1" destOrd="0" presId="urn:microsoft.com/office/officeart/2005/8/layout/venn1"/>
    <dgm:cxn modelId="{16B758C0-30C8-4666-B0F1-3D276BCDC6AC}" type="presParOf" srcId="{B2CF7676-B69E-4DDA-ACC7-760DF1C92379}" destId="{90BDB3B3-4390-420E-B3D3-3B8E2C559594}" srcOrd="2" destOrd="0" presId="urn:microsoft.com/office/officeart/2005/8/layout/venn1"/>
    <dgm:cxn modelId="{06449F73-60E2-40DB-B3DB-202D5DF485FE}" type="presParOf" srcId="{B2CF7676-B69E-4DDA-ACC7-760DF1C92379}" destId="{66BB5ED5-7D15-4354-8B66-3ADAA499E75E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816C31-1475-46CC-840F-363037A7011C}">
      <dsp:nvSpPr>
        <dsp:cNvPr id="0" name=""/>
        <dsp:cNvSpPr/>
      </dsp:nvSpPr>
      <dsp:spPr>
        <a:xfrm>
          <a:off x="302552" y="0"/>
          <a:ext cx="4480816" cy="448081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422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" sz="3200" b="0" i="0" u="none" kern="1200" baseline="0"/>
            <a:t>Ichabod</a:t>
          </a:r>
          <a:endParaRPr lang="es" sz="6200" kern="1200"/>
        </a:p>
      </dsp:txBody>
      <dsp:txXfrm>
        <a:off x="928252" y="528384"/>
        <a:ext cx="2583533" cy="3424047"/>
      </dsp:txXfrm>
    </dsp:sp>
    <dsp:sp modelId="{90BDB3B3-4390-420E-B3D3-3B8E2C559594}">
      <dsp:nvSpPr>
        <dsp:cNvPr id="0" name=""/>
        <dsp:cNvSpPr/>
      </dsp:nvSpPr>
      <dsp:spPr>
        <a:xfrm>
          <a:off x="3427208" y="0"/>
          <a:ext cx="4480816" cy="4480816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422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" sz="3200" b="0" i="0" u="none" kern="1200" baseline="0"/>
            <a:t>Brom</a:t>
          </a:r>
        </a:p>
      </dsp:txBody>
      <dsp:txXfrm>
        <a:off x="4698790" y="528384"/>
        <a:ext cx="2583533" cy="3424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9AA5C1356E48AE8F0BE2F80A3A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23654-04D6-4779-B151-7D40A5E9938D}"/>
      </w:docPartPr>
      <w:docPartBody>
        <w:p w:rsidR="0063127B" w:rsidRDefault="00B76918">
          <w:pPr>
            <w:pStyle w:val="AC9AA5C1356E48AE8F0BE2F80A3AA55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18"/>
    <w:rsid w:val="00397CA3"/>
    <w:rsid w:val="0063127B"/>
    <w:rsid w:val="00B76918"/>
    <w:rsid w:val="00E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9AA5C1356E48AE8F0BE2F80A3AA55C">
    <w:name w:val="AC9AA5C1356E48AE8F0BE2F80A3AA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Ichabod and Brom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Ichabod and Brom: Two Wild and Crazy Guys</dc:title>
  <dc:creator>K20 Center</dc:creator>
  <cp:lastModifiedBy>Daniella Peters</cp:lastModifiedBy>
  <cp:revision>7</cp:revision>
  <cp:lastPrinted>2016-07-14T14:08:00Z</cp:lastPrinted>
  <dcterms:created xsi:type="dcterms:W3CDTF">2020-09-24T04:22:00Z</dcterms:created>
  <dcterms:modified xsi:type="dcterms:W3CDTF">2022-08-04T21:38:00Z</dcterms:modified>
</cp:coreProperties>
</file>