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FEB670" w14:textId="05E3DA0C" w:rsidR="00446C13" w:rsidRPr="001872E7" w:rsidRDefault="000B584F" w:rsidP="001872E7">
      <w:pPr>
        <w:pStyle w:val="Title"/>
      </w:pPr>
      <w:r>
        <w:t>Honeycomb Harvest</w:t>
      </w:r>
    </w:p>
    <w:p w14:paraId="21DB3501" w14:textId="6CE32AA9" w:rsidR="00446C13" w:rsidRDefault="007A4C7D" w:rsidP="00B76ED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583E56" wp14:editId="556EC60A">
                <wp:simplePos x="0" y="0"/>
                <wp:positionH relativeFrom="column">
                  <wp:posOffset>800100</wp:posOffset>
                </wp:positionH>
                <wp:positionV relativeFrom="paragraph">
                  <wp:posOffset>570865</wp:posOffset>
                </wp:positionV>
                <wp:extent cx="7714615" cy="5154295"/>
                <wp:effectExtent l="19050" t="19050" r="19685" b="2730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4615" cy="5154295"/>
                          <a:chOff x="0" y="0"/>
                          <a:chExt cx="7714615" cy="515429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7714615" cy="5154295"/>
                            <a:chOff x="0" y="0"/>
                            <a:chExt cx="7714819" cy="5154295"/>
                          </a:xfrm>
                        </wpg:grpSpPr>
                        <wpg:grpSp>
                          <wpg:cNvPr id="1" name="Group 1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7714819" cy="5154295"/>
                              <a:chOff x="290030" y="159450"/>
                              <a:chExt cx="9523666" cy="6356707"/>
                            </a:xfrm>
                          </wpg:grpSpPr>
                          <wps:wsp>
                            <wps:cNvPr id="2" name="Hexagon 2"/>
                            <wps:cNvSpPr/>
                            <wps:spPr>
                              <a:xfrm>
                                <a:off x="2024619" y="2894557"/>
                                <a:ext cx="2173800" cy="1810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8168B4" w14:textId="042ABDE9" w:rsidR="00B76ED9" w:rsidRPr="00DC2655" w:rsidRDefault="00DC2655" w:rsidP="00B76ED9">
                                  <w:pPr>
                                    <w:spacing w:before="60" w:after="100" w:line="240" w:lineRule="auto"/>
                                    <w:jc w:val="center"/>
                                    <w:textDirection w:val="btLr"/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16"/>
                                      <w:szCs w:val="14"/>
                                    </w:rPr>
                                  </w:pPr>
                                  <w:r w:rsidRPr="00DC2655"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16"/>
                                      <w:szCs w:val="14"/>
                                    </w:rPr>
                                    <w:t>When learning things for school, I often try to associate them with what I learned in other classes.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" name="Hexagon 4"/>
                            <wps:cNvSpPr/>
                            <wps:spPr>
                              <a:xfrm>
                                <a:off x="300724" y="1970250"/>
                                <a:ext cx="2173800" cy="1810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1CF0CE" w14:textId="3E631FA3" w:rsidR="00B76ED9" w:rsidRPr="00DC2655" w:rsidRDefault="00DC2655" w:rsidP="00BA13A9">
                                  <w:pPr>
                                    <w:spacing w:before="60" w:after="100" w:line="240" w:lineRule="auto"/>
                                    <w:jc w:val="center"/>
                                    <w:textDirection w:val="btLr"/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DC2655"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I try to think through topics and decide what I’m supposed to learn from them.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Hexagon 5"/>
                            <wps:cNvSpPr/>
                            <wps:spPr>
                              <a:xfrm>
                                <a:off x="2013423" y="1083746"/>
                                <a:ext cx="2173800" cy="1810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298506" w14:textId="67A46B48" w:rsidR="00B76ED9" w:rsidRPr="00DC2655" w:rsidRDefault="00DC2655" w:rsidP="00BA13A9">
                                  <w:pPr>
                                    <w:spacing w:before="60" w:after="100" w:line="240" w:lineRule="auto"/>
                                    <w:jc w:val="center"/>
                                    <w:textDirection w:val="btLr"/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16"/>
                                      <w:szCs w:val="14"/>
                                    </w:rPr>
                                  </w:pPr>
                                  <w:r w:rsidRPr="00DC2655"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16"/>
                                      <w:szCs w:val="14"/>
                                    </w:rPr>
                                    <w:t>When studying, I try to combine different pieces of information from course material in new ways.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Hexagon 7"/>
                            <wps:cNvSpPr/>
                            <wps:spPr>
                              <a:xfrm>
                                <a:off x="2000032" y="4705357"/>
                                <a:ext cx="2173800" cy="1810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4B137E" w14:textId="497627B2" w:rsidR="00B76ED9" w:rsidRPr="00DC2655" w:rsidRDefault="00DC2655" w:rsidP="00B76ED9">
                                  <w:pPr>
                                    <w:spacing w:before="60" w:after="100" w:line="240" w:lineRule="auto"/>
                                    <w:jc w:val="center"/>
                                    <w:textDirection w:val="btLr"/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DC2655"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When learning new information, I try to put ideas in my own words</w:t>
                                  </w:r>
                                  <w:r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Hexagon 9"/>
                            <wps:cNvSpPr/>
                            <wps:spPr>
                              <a:xfrm>
                                <a:off x="300725" y="159450"/>
                                <a:ext cx="2173800" cy="1810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9299AF" w14:textId="348B6FD6" w:rsidR="00B76ED9" w:rsidRPr="00DC2655" w:rsidRDefault="00DC2655" w:rsidP="00BA13A9">
                                  <w:pPr>
                                    <w:spacing w:before="60" w:after="100" w:line="240" w:lineRule="auto"/>
                                    <w:jc w:val="center"/>
                                    <w:textDirection w:val="btLr"/>
                                    <w:rPr>
                                      <w:rFonts w:cstheme="minorHAnsi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DC2655"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I try to match what I already know with things I am trying to learn for school.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Hexagon 11"/>
                            <wps:cNvSpPr/>
                            <wps:spPr>
                              <a:xfrm>
                                <a:off x="290030" y="3781040"/>
                                <a:ext cx="2173801" cy="18108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5B8848" w14:textId="7C8F5505" w:rsidR="00B76ED9" w:rsidRPr="00DC2655" w:rsidRDefault="00DC2655" w:rsidP="00BA13A9">
                                  <w:pPr>
                                    <w:spacing w:before="60" w:after="100" w:line="240" w:lineRule="auto"/>
                                    <w:jc w:val="center"/>
                                    <w:textDirection w:val="btLr"/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DC2655">
                                    <w:rPr>
                                      <w:rFonts w:eastAsia="Arial" w:cstheme="minorHAnsi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When I study, I figure out how the information might be useful in the real world.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Hexagon 12"/>
                            <wps:cNvSpPr/>
                            <wps:spPr>
                              <a:xfrm>
                                <a:off x="7639896" y="2012291"/>
                                <a:ext cx="2173800" cy="181080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108087" w14:textId="77777777" w:rsidR="00B76ED9" w:rsidRDefault="00B76ED9" w:rsidP="00B76ED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Hexagon 13"/>
                            <wps:cNvSpPr/>
                            <wps:spPr>
                              <a:xfrm>
                                <a:off x="7628689" y="3823091"/>
                                <a:ext cx="2173800" cy="181080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40980A" w14:textId="77777777" w:rsidR="00B76ED9" w:rsidRDefault="00B76ED9" w:rsidP="00B76ED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Hexagon 14"/>
                            <wps:cNvSpPr/>
                            <wps:spPr>
                              <a:xfrm>
                                <a:off x="7628689" y="190294"/>
                                <a:ext cx="2173800" cy="181080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8E3D32" w14:textId="77777777" w:rsidR="00B76ED9" w:rsidRDefault="00B76ED9" w:rsidP="00B76ED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Hexagon 15"/>
                            <wps:cNvSpPr/>
                            <wps:spPr>
                              <a:xfrm>
                                <a:off x="5915035" y="1102248"/>
                                <a:ext cx="2173800" cy="181080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38100" cap="flat" cmpd="sng">
                                <a:solidFill>
                                  <a:srgbClr val="D0E0E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A87285" w14:textId="77777777" w:rsidR="00B76ED9" w:rsidRDefault="00B76ED9" w:rsidP="00B76ED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" name="Hexagon 3"/>
                          <wps:cNvSpPr/>
                          <wps:spPr>
                            <a:xfrm>
                              <a:off x="2787761" y="2962689"/>
                              <a:ext cx="1760926" cy="1468276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noFill/>
                            <a:ln w="38100" cap="flat" cmpd="sng">
                              <a:solidFill>
                                <a:srgbClr val="D0E0E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269F312" w14:textId="21BB970F" w:rsidR="00DC2655" w:rsidRPr="00DC2655" w:rsidRDefault="00DC2655" w:rsidP="00DC2655">
                                <w:pPr>
                                  <w:spacing w:before="60" w:after="100" w:line="240" w:lineRule="auto"/>
                                  <w:jc w:val="center"/>
                                  <w:textDirection w:val="btLr"/>
                                  <w:rPr>
                                    <w:rFonts w:eastAsia="Arial" w:cstheme="minorHAnsi"/>
                                    <w:b/>
                                    <w:color w:val="000000"/>
                                    <w:sz w:val="20"/>
                                    <w:szCs w:val="18"/>
                                  </w:rPr>
                                </w:pPr>
                                <w:r w:rsidRPr="00DC2655">
                                  <w:rPr>
                                    <w:rFonts w:eastAsia="Arial" w:cstheme="minorHAnsi"/>
                                    <w:b/>
                                    <w:color w:val="000000"/>
                                    <w:sz w:val="20"/>
                                    <w:szCs w:val="18"/>
                                  </w:rPr>
                                  <w:t>I make up my own examples.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2795712" y="1475795"/>
                              <a:ext cx="1760926" cy="1468276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noFill/>
                            <a:ln w="38100" cap="flat" cmpd="sng">
                              <a:solidFill>
                                <a:srgbClr val="D0E0E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F006DC1" w14:textId="77777777" w:rsidR="00DC2655" w:rsidRPr="00DC2655" w:rsidRDefault="00DC2655" w:rsidP="00DC2655">
                                <w:pPr>
                                  <w:spacing w:before="60" w:after="100" w:line="240" w:lineRule="auto"/>
                                  <w:jc w:val="center"/>
                                  <w:textDirection w:val="btLr"/>
                                  <w:rPr>
                                    <w:rFonts w:eastAsia="Arial" w:cstheme="minorHAnsi"/>
                                    <w:b/>
                                    <w:color w:val="000000"/>
                                    <w:sz w:val="18"/>
                                    <w:szCs w:val="16"/>
                                  </w:rPr>
                                </w:pPr>
                                <w:r w:rsidRPr="00DC2655">
                                  <w:rPr>
                                    <w:rFonts w:eastAsia="Arial" w:cstheme="minorHAnsi"/>
                                    <w:b/>
                                    <w:color w:val="000000"/>
                                    <w:sz w:val="18"/>
                                    <w:szCs w:val="16"/>
                                  </w:rPr>
                                  <w:t xml:space="preserve">I try to see the similarities and differences between things I am learning for school.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7" name="Hexagon 17"/>
                        <wps:cNvSpPr/>
                        <wps:spPr>
                          <a:xfrm>
                            <a:off x="4552950" y="2219325"/>
                            <a:ext cx="1760879" cy="1468276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D4EDDD" w14:textId="77777777" w:rsidR="00DC2655" w:rsidRDefault="00DC2655" w:rsidP="00DC265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83E56" id="Group 18" o:spid="_x0000_s1026" style="position:absolute;margin-left:63pt;margin-top:44.95pt;width:607.45pt;height:405.85pt;z-index:251665408" coordsize="77146,5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">
                <v:group id="Group 16" o:spid="_x0000_s1027" style="position:absolute;width:77146;height:51542" coordsize="77148,5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" o:spid="_x0000_s1028" style="position:absolute;width:77148;height:51542" coordorigin="2900,1594" coordsize="95236,6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o:lock v:ext="edit" aspectratio="t"/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" o:spid="_x0000_s1029" type="#_x0000_t9" style="position:absolute;left:20246;top:28945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38168B4" w14:textId="042ABDE9" w:rsidR="00B76ED9" w:rsidRPr="00DC2655" w:rsidRDefault="00DC2655" w:rsidP="00B76ED9">
                            <w:pPr>
                              <w:spacing w:before="60" w:after="100" w:line="240" w:lineRule="auto"/>
                              <w:jc w:val="center"/>
                              <w:textDirection w:val="btLr"/>
                              <w:rPr>
                                <w:rFonts w:eastAsia="Arial" w:cstheme="minorHAnsi"/>
                                <w:b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DC2655">
                              <w:rPr>
                                <w:rFonts w:eastAsia="Arial" w:cstheme="minorHAnsi"/>
                                <w:b/>
                                <w:color w:val="000000"/>
                                <w:sz w:val="16"/>
                                <w:szCs w:val="14"/>
                              </w:rPr>
                              <w:t>When learning things for school, I often try to associate them with what I learned in other classes.</w:t>
                            </w:r>
                          </w:p>
                        </w:txbxContent>
                      </v:textbox>
                    </v:shape>
                    <v:shape id="Hexagon 4" o:spid="_x0000_s1030" type="#_x0000_t9" style="position:absolute;left:3007;top:19702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21CF0CE" w14:textId="3E631FA3" w:rsidR="00B76ED9" w:rsidRPr="00DC2655" w:rsidRDefault="00DC2655" w:rsidP="00BA13A9">
                            <w:pPr>
                              <w:spacing w:before="60" w:after="100" w:line="240" w:lineRule="auto"/>
                              <w:jc w:val="center"/>
                              <w:textDirection w:val="btLr"/>
                              <w:rPr>
                                <w:rFonts w:eastAsia="Arial" w:cstheme="minorHAnsi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C2655">
                              <w:rPr>
                                <w:rFonts w:eastAsia="Arial" w:cstheme="minorHAnsi"/>
                                <w:b/>
                                <w:color w:val="000000"/>
                                <w:sz w:val="20"/>
                                <w:szCs w:val="18"/>
                              </w:rPr>
                              <w:t>I try to think through topics and decide what I’m supposed to learn from them.</w:t>
                            </w:r>
                          </w:p>
                        </w:txbxContent>
                      </v:textbox>
                    </v:shape>
                    <v:shape id="Hexagon 5" o:spid="_x0000_s1031" type="#_x0000_t9" style="position:absolute;left:20134;top:10837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0298506" w14:textId="67A46B48" w:rsidR="00B76ED9" w:rsidRPr="00DC2655" w:rsidRDefault="00DC2655" w:rsidP="00BA13A9">
                            <w:pPr>
                              <w:spacing w:before="60" w:after="100" w:line="240" w:lineRule="auto"/>
                              <w:jc w:val="center"/>
                              <w:textDirection w:val="btLr"/>
                              <w:rPr>
                                <w:rFonts w:eastAsia="Arial" w:cstheme="minorHAnsi"/>
                                <w:b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DC2655">
                              <w:rPr>
                                <w:rFonts w:eastAsia="Arial" w:cstheme="minorHAnsi"/>
                                <w:b/>
                                <w:color w:val="000000"/>
                                <w:sz w:val="16"/>
                                <w:szCs w:val="14"/>
                              </w:rPr>
                              <w:t>When studying, I try to combine different pieces of information from course material in new ways.</w:t>
                            </w:r>
                          </w:p>
                        </w:txbxContent>
                      </v:textbox>
                    </v:shape>
                    <v:shape id="Hexagon 7" o:spid="_x0000_s1032" type="#_x0000_t9" style="position:absolute;left:20000;top:47053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D4B137E" w14:textId="497627B2" w:rsidR="00B76ED9" w:rsidRPr="00DC2655" w:rsidRDefault="00DC2655" w:rsidP="00B76ED9">
                            <w:pPr>
                              <w:spacing w:before="60" w:after="100" w:line="240" w:lineRule="auto"/>
                              <w:jc w:val="center"/>
                              <w:textDirection w:val="btLr"/>
                              <w:rPr>
                                <w:rFonts w:eastAsia="Arial" w:cstheme="minorHAnsi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C2655">
                              <w:rPr>
                                <w:rFonts w:eastAsia="Arial" w:cstheme="minorHAnsi"/>
                                <w:b/>
                                <w:color w:val="000000"/>
                                <w:sz w:val="20"/>
                                <w:szCs w:val="18"/>
                              </w:rPr>
                              <w:t>When learning new information, I try to put ideas in my own words</w:t>
                            </w:r>
                            <w:r>
                              <w:rPr>
                                <w:rFonts w:eastAsia="Arial" w:cstheme="minorHAnsi"/>
                                <w:b/>
                                <w:color w:val="000000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Hexagon 9" o:spid="_x0000_s1033" type="#_x0000_t9" style="position:absolute;left:3007;top:1594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D9299AF" w14:textId="348B6FD6" w:rsidR="00B76ED9" w:rsidRPr="00DC2655" w:rsidRDefault="00DC2655" w:rsidP="00BA13A9">
                            <w:pPr>
                              <w:spacing w:before="60" w:after="100" w:line="240" w:lineRule="auto"/>
                              <w:jc w:val="center"/>
                              <w:textDirection w:val="btLr"/>
                              <w:rPr>
                                <w:rFonts w:cstheme="minorHAnsi"/>
                                <w:b/>
                                <w:sz w:val="20"/>
                                <w:szCs w:val="18"/>
                              </w:rPr>
                            </w:pPr>
                            <w:r w:rsidRPr="00DC2655">
                              <w:rPr>
                                <w:rFonts w:eastAsia="Arial" w:cstheme="minorHAnsi"/>
                                <w:b/>
                                <w:color w:val="000000"/>
                                <w:sz w:val="20"/>
                                <w:szCs w:val="18"/>
                              </w:rPr>
                              <w:t>I try to match what I already know with things I am trying to learn for school.</w:t>
                            </w:r>
                          </w:p>
                        </w:txbxContent>
                      </v:textbox>
                    </v:shape>
                    <v:shape id="Hexagon 11" o:spid="_x0000_s1034" type="#_x0000_t9" style="position:absolute;left:2900;top:37810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5B8848" w14:textId="7C8F5505" w:rsidR="00B76ED9" w:rsidRPr="00DC2655" w:rsidRDefault="00DC2655" w:rsidP="00BA13A9">
                            <w:pPr>
                              <w:spacing w:before="60" w:after="100" w:line="240" w:lineRule="auto"/>
                              <w:jc w:val="center"/>
                              <w:textDirection w:val="btLr"/>
                              <w:rPr>
                                <w:rFonts w:eastAsia="Arial" w:cstheme="minorHAnsi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C2655">
                              <w:rPr>
                                <w:rFonts w:eastAsia="Arial" w:cstheme="minorHAnsi"/>
                                <w:b/>
                                <w:color w:val="000000"/>
                                <w:sz w:val="20"/>
                                <w:szCs w:val="18"/>
                              </w:rPr>
                              <w:t>When I study, I figure out how the information might be useful in the real world.</w:t>
                            </w:r>
                          </w:p>
                        </w:txbxContent>
                      </v:textbox>
                    </v:shape>
                    <v:shape id="Hexagon 12" o:spid="_x0000_s1035" type="#_x0000_t9" style="position:absolute;left:76398;top:20122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9108087" w14:textId="77777777" w:rsidR="00B76ED9" w:rsidRDefault="00B76ED9" w:rsidP="00B76ED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3" o:spid="_x0000_s1036" type="#_x0000_t9" style="position:absolute;left:76286;top:38230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0ppvgAAANsAAAAPAAAAZHJzL2Rvd25yZXYueG1sRE9Li8Iw&#10;EL4L/ocwwt401YV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HbXSmm+AAAA2wAAAA8AAAAAAAAA&#10;AAAAAAAABwIAAGRycy9kb3ducmV2LnhtbFBLBQYAAAAAAwADALcAAADyAgAAAAA=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40980A" w14:textId="77777777" w:rsidR="00B76ED9" w:rsidRDefault="00B76ED9" w:rsidP="00B76ED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4" o:spid="_x0000_s1037" type="#_x0000_t9" style="position:absolute;left:76286;top:1902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IdvgAAANsAAAAPAAAAZHJzL2Rvd25yZXYueG1sRE9Li8Iw&#10;EL4L/ocwwt40VZZ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Pk+0h2+AAAA2wAAAA8AAAAAAAAA&#10;AAAAAAAABwIAAGRycy9kb3ducmV2LnhtbFBLBQYAAAAAAwADALcAAADyAgAAAAA=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18E3D32" w14:textId="77777777" w:rsidR="00B76ED9" w:rsidRDefault="00B76ED9" w:rsidP="00B76ED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shape id="Hexagon 15" o:spid="_x0000_s1038" type="#_x0000_t9" style="position:absolute;left:59150;top:11022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eGvgAAANsAAAAPAAAAZHJzL2Rvd25yZXYueG1sRE9Li8Iw&#10;EL4L/ocwwt40Vdh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JZyd4a+AAAA2wAAAA8AAAAAAAAA&#10;AAAAAAAABwIAAGRycy9kb3ducmV2LnhtbFBLBQYAAAAAAwADALcAAADyAgAAAAA=&#10;" adj="4498" filled="f" strokecolor="#d0e0e3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A87285" w14:textId="77777777" w:rsidR="00B76ED9" w:rsidRDefault="00B76ED9" w:rsidP="00B76ED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  <v:shape id="Hexagon 3" o:spid="_x0000_s1039" type="#_x0000_t9" style="position:absolute;left:27877;top:29626;width:17609;height:1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" adj="4503" filled="f" strokecolor="#d0e0e3" strokeweight="3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269F312" w14:textId="21BB970F" w:rsidR="00DC2655" w:rsidRPr="00DC2655" w:rsidRDefault="00DC2655" w:rsidP="00DC2655">
                          <w:pPr>
                            <w:spacing w:before="60" w:after="100" w:line="240" w:lineRule="auto"/>
                            <w:jc w:val="center"/>
                            <w:textDirection w:val="btLr"/>
                            <w:rPr>
                              <w:rFonts w:eastAsia="Arial" w:cstheme="minorHAnsi"/>
                              <w:b/>
                              <w:color w:val="000000"/>
                              <w:sz w:val="20"/>
                              <w:szCs w:val="18"/>
                            </w:rPr>
                          </w:pPr>
                          <w:r w:rsidRPr="00DC2655">
                            <w:rPr>
                              <w:rFonts w:eastAsia="Arial" w:cstheme="minorHAnsi"/>
                              <w:b/>
                              <w:color w:val="000000"/>
                              <w:sz w:val="20"/>
                              <w:szCs w:val="18"/>
                            </w:rPr>
                            <w:t>I make up my own examples.</w:t>
                          </w:r>
                        </w:p>
                      </w:txbxContent>
                    </v:textbox>
                  </v:shape>
                  <v:shape id="Hexagon 10" o:spid="_x0000_s1040" type="#_x0000_t9" style="position:absolute;left:27957;top:14757;width:17609;height:1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" adj="4503" filled="f" strokecolor="#d0e0e3" strokeweight="3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F006DC1" w14:textId="77777777" w:rsidR="00DC2655" w:rsidRPr="00DC2655" w:rsidRDefault="00DC2655" w:rsidP="00DC2655">
                          <w:pPr>
                            <w:spacing w:before="60" w:after="100" w:line="240" w:lineRule="auto"/>
                            <w:jc w:val="center"/>
                            <w:textDirection w:val="btLr"/>
                            <w:rPr>
                              <w:rFonts w:eastAsia="Arial" w:cstheme="minorHAnsi"/>
                              <w:b/>
                              <w:color w:val="000000"/>
                              <w:sz w:val="18"/>
                              <w:szCs w:val="16"/>
                            </w:rPr>
                          </w:pPr>
                          <w:r w:rsidRPr="00DC2655">
                            <w:rPr>
                              <w:rFonts w:eastAsia="Arial" w:cstheme="minorHAnsi"/>
                              <w:b/>
                              <w:color w:val="000000"/>
                              <w:sz w:val="18"/>
                              <w:szCs w:val="16"/>
                            </w:rPr>
                            <w:t xml:space="preserve">I try to see the similarities and differences between things I am learning for school. </w:t>
                          </w:r>
                        </w:p>
                      </w:txbxContent>
                    </v:textbox>
                  </v:shape>
                </v:group>
                <v:shape id="Hexagon 17" o:spid="_x0000_s1041" type="#_x0000_t9" style="position:absolute;left:45529;top:22193;width:17609;height:14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" adj="4503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AD4EDDD" w14:textId="77777777" w:rsidR="00DC2655" w:rsidRDefault="00DC2655" w:rsidP="00DC265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B584F">
        <w:t xml:space="preserve">Double-click on a hexagon to get started. Move the honeycombs so that the sides touch where you see relationships between </w:t>
      </w:r>
      <w:r w:rsidR="00BA13A9">
        <w:t>each</w:t>
      </w:r>
      <w:r w:rsidR="000B584F">
        <w:t xml:space="preserve"> </w:t>
      </w:r>
      <w:r w:rsidR="00BA13A9">
        <w:t>concept</w:t>
      </w:r>
      <w:r w:rsidR="000B584F">
        <w:t xml:space="preserve">. </w:t>
      </w:r>
      <w:r w:rsidR="00BA13A9">
        <w:t xml:space="preserve">Blank hexagons can be used as dividers if desired. </w:t>
      </w:r>
      <w:r w:rsidR="000B584F">
        <w:t xml:space="preserve">Once it’s complete, save and close. The Google Docs version </w:t>
      </w:r>
      <w:r w:rsidR="00BC5A3B">
        <w:t xml:space="preserve">of this activity </w:t>
      </w:r>
      <w:r w:rsidR="000B584F">
        <w:t xml:space="preserve">is </w:t>
      </w:r>
      <w:hyperlink r:id="rId8" w:history="1">
        <w:r w:rsidR="000B584F" w:rsidRPr="000B584F">
          <w:rPr>
            <w:rStyle w:val="Hyperlink"/>
          </w:rPr>
          <w:t xml:space="preserve">linked </w:t>
        </w:r>
        <w:r w:rsidR="000B584F" w:rsidRPr="000B584F">
          <w:rPr>
            <w:rStyle w:val="Hyperlink"/>
          </w:rPr>
          <w:t>h</w:t>
        </w:r>
        <w:r w:rsidR="000B584F" w:rsidRPr="000B584F">
          <w:rPr>
            <w:rStyle w:val="Hyperlink"/>
          </w:rPr>
          <w:t>ere</w:t>
        </w:r>
      </w:hyperlink>
      <w:r w:rsidR="000B584F">
        <w:t xml:space="preserve">. </w:t>
      </w:r>
    </w:p>
    <w:sectPr w:rsidR="00446C13" w:rsidSect="000B584F">
      <w:footerReference w:type="default" r:id="rId9"/>
      <w:pgSz w:w="15840" w:h="12240" w:orient="landscape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B7553" w14:textId="77777777" w:rsidR="00D93ADE" w:rsidRDefault="00D93ADE" w:rsidP="00293785">
      <w:pPr>
        <w:spacing w:after="0" w:line="240" w:lineRule="auto"/>
      </w:pPr>
      <w:r>
        <w:separator/>
      </w:r>
    </w:p>
  </w:endnote>
  <w:endnote w:type="continuationSeparator" w:id="0">
    <w:p w14:paraId="34073662" w14:textId="77777777" w:rsidR="00D93ADE" w:rsidRDefault="00D93A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CEE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27FD5" wp14:editId="7A9EDDF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778CA" w14:textId="28C5E269" w:rsidR="00293785" w:rsidRDefault="003D0A1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84041A24B254425B5462D63C86027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C2655">
                                <w:t>Aspects of Student Engagement: Cognitive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27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30778CA" w14:textId="28C5E269" w:rsidR="00293785" w:rsidRDefault="003D0A1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84041A24B254425B5462D63C86027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C2655">
                          <w:t>Aspects of Student Engagement: Cognitive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BB5AFBC" wp14:editId="44238DE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3B370" w14:textId="77777777" w:rsidR="00D93ADE" w:rsidRDefault="00D93ADE" w:rsidP="00293785">
      <w:pPr>
        <w:spacing w:after="0" w:line="240" w:lineRule="auto"/>
      </w:pPr>
      <w:r>
        <w:separator/>
      </w:r>
    </w:p>
  </w:footnote>
  <w:footnote w:type="continuationSeparator" w:id="0">
    <w:p w14:paraId="01F66208" w14:textId="77777777" w:rsidR="00D93ADE" w:rsidRDefault="00D93AD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F"/>
    <w:rsid w:val="0004006F"/>
    <w:rsid w:val="00053775"/>
    <w:rsid w:val="0005619A"/>
    <w:rsid w:val="000716BE"/>
    <w:rsid w:val="000B584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C44E9"/>
    <w:rsid w:val="0036040A"/>
    <w:rsid w:val="0038576F"/>
    <w:rsid w:val="003D0A1D"/>
    <w:rsid w:val="003D514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A4C7D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226B3"/>
    <w:rsid w:val="00A471FD"/>
    <w:rsid w:val="00AC349E"/>
    <w:rsid w:val="00AC75FD"/>
    <w:rsid w:val="00B76ED9"/>
    <w:rsid w:val="00B92DBF"/>
    <w:rsid w:val="00BA13A9"/>
    <w:rsid w:val="00BC5A3B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93ADE"/>
    <w:rsid w:val="00DC2655"/>
    <w:rsid w:val="00ED24C8"/>
    <w:rsid w:val="00EE3A34"/>
    <w:rsid w:val="00F377E2"/>
    <w:rsid w:val="00F50748"/>
    <w:rsid w:val="00F6589E"/>
    <w:rsid w:val="00F72D02"/>
    <w:rsid w:val="00FA14BA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AAFA2F"/>
  <w15:docId w15:val="{7130DCBB-C6FA-4C5C-B82F-BFD34318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C5A3B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mrPp31YHESxGkvpOUj_1HZshHn2eXyqBLlbnMfemAE/co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4041A24B254425B5462D63C860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2785-2C55-45D7-9350-D2F7E8D067E2}"/>
      </w:docPartPr>
      <w:docPartBody>
        <w:p w:rsidR="0044168C" w:rsidRDefault="000E4FF3">
          <w:pPr>
            <w:pStyle w:val="584041A24B254425B5462D63C86027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F3"/>
    <w:rsid w:val="000E4FF3"/>
    <w:rsid w:val="004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4041A24B254425B5462D63C86027BE">
    <w:name w:val="584041A24B254425B5462D63C8602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Aspects of Student Engagement: Emotional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Aspects of Student Engagement: Cognitive</dc:title>
  <dc:creator>k20center@ou.edu</dc:creator>
  <cp:lastModifiedBy>Taylor Thurston</cp:lastModifiedBy>
  <cp:revision>5</cp:revision>
  <cp:lastPrinted>2016-07-14T14:08:00Z</cp:lastPrinted>
  <dcterms:created xsi:type="dcterms:W3CDTF">2021-01-11T20:31:00Z</dcterms:created>
  <dcterms:modified xsi:type="dcterms:W3CDTF">2021-01-12T03:58:00Z</dcterms:modified>
</cp:coreProperties>
</file>