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CFEB670" w14:textId="05E3DA0C" w:rsidR="00446C13" w:rsidRPr="001872E7" w:rsidRDefault="000B584F" w:rsidP="001872E7">
      <w:pPr>
        <w:pStyle w:val="Title"/>
      </w:pPr>
      <w:r>
        <w:t>Honeycomb Harvest</w:t>
      </w:r>
    </w:p>
    <w:p w14:paraId="21DB3501" w14:textId="7BEDE9C7" w:rsidR="00446C13" w:rsidRDefault="00BA13A9" w:rsidP="00B76ED9">
      <w:pPr>
        <w:pStyle w:val="BodyText"/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9264" behindDoc="0" locked="0" layoutInCell="1" hidden="0" allowOverlap="1" wp14:anchorId="38361741" wp14:editId="486E429C">
                <wp:simplePos x="0" y="0"/>
                <wp:positionH relativeFrom="margin">
                  <wp:align>center</wp:align>
                </wp:positionH>
                <wp:positionV relativeFrom="paragraph">
                  <wp:posOffset>570865</wp:posOffset>
                </wp:positionV>
                <wp:extent cx="7077075" cy="5154295"/>
                <wp:effectExtent l="19050" t="19050" r="28575" b="27305"/>
                <wp:wrapSquare wrapText="bothSides" distT="114300" distB="114300" distL="114300" distR="114300"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077075" cy="5154295"/>
                          <a:chOff x="290030" y="159450"/>
                          <a:chExt cx="8736394" cy="6356707"/>
                        </a:xfrm>
                      </wpg:grpSpPr>
                      <wps:wsp>
                        <wps:cNvPr id="2" name="Hexagon 2"/>
                        <wps:cNvSpPr/>
                        <wps:spPr>
                          <a:xfrm>
                            <a:off x="2024619" y="2894557"/>
                            <a:ext cx="2173800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38168B4" w14:textId="77777777" w:rsidR="00B76ED9" w:rsidRPr="00BA13A9" w:rsidRDefault="00B76ED9" w:rsidP="00B76ED9">
                              <w:pPr>
                                <w:spacing w:before="60" w:after="100" w:line="240" w:lineRule="auto"/>
                                <w:jc w:val="center"/>
                                <w:textDirection w:val="btLr"/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</w:pPr>
                              <w:r w:rsidRPr="00BA13A9"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  <w:t>I like my school.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Hexagon 4"/>
                        <wps:cNvSpPr/>
                        <wps:spPr>
                          <a:xfrm>
                            <a:off x="300724" y="1970250"/>
                            <a:ext cx="2173800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21CF0CE" w14:textId="77777777" w:rsidR="00B76ED9" w:rsidRPr="00BA13A9" w:rsidRDefault="00B76ED9" w:rsidP="00BA13A9">
                              <w:pPr>
                                <w:spacing w:before="60" w:after="100" w:line="240" w:lineRule="auto"/>
                                <w:jc w:val="center"/>
                                <w:textDirection w:val="btLr"/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</w:pPr>
                              <w:r w:rsidRPr="00BA13A9"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  <w:t>I think what we are learning in school is interesting.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Hexagon 5"/>
                        <wps:cNvSpPr/>
                        <wps:spPr>
                          <a:xfrm>
                            <a:off x="2013423" y="1083746"/>
                            <a:ext cx="2173800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0298506" w14:textId="77777777" w:rsidR="00B76ED9" w:rsidRPr="00BA13A9" w:rsidRDefault="00B76ED9" w:rsidP="00BA13A9">
                              <w:pPr>
                                <w:spacing w:before="60" w:after="100" w:line="240" w:lineRule="auto"/>
                                <w:jc w:val="center"/>
                                <w:textDirection w:val="btLr"/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</w:pPr>
                              <w:r w:rsidRPr="00BA13A9"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  <w:t>Most mornings, I look forward to going to school.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Hexagon 7"/>
                        <wps:cNvSpPr/>
                        <wps:spPr>
                          <a:xfrm>
                            <a:off x="2000032" y="4705357"/>
                            <a:ext cx="2173800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D4B137E" w14:textId="77777777" w:rsidR="00B76ED9" w:rsidRPr="00BA13A9" w:rsidRDefault="00B76ED9" w:rsidP="00B76ED9">
                              <w:pPr>
                                <w:spacing w:before="60" w:after="100" w:line="240" w:lineRule="auto"/>
                                <w:jc w:val="center"/>
                                <w:textDirection w:val="btLr"/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</w:pPr>
                              <w:r w:rsidRPr="00BA13A9"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  <w:t>I enjoy learning new things in class.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Hexagon 9"/>
                        <wps:cNvSpPr/>
                        <wps:spPr>
                          <a:xfrm>
                            <a:off x="300725" y="159450"/>
                            <a:ext cx="2173800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D9299AF" w14:textId="7118D695" w:rsidR="00B76ED9" w:rsidRPr="00BA13A9" w:rsidRDefault="00B76ED9" w:rsidP="00BA13A9">
                              <w:pPr>
                                <w:spacing w:before="60" w:after="100" w:line="240" w:lineRule="auto"/>
                                <w:jc w:val="center"/>
                                <w:textDirection w:val="btLr"/>
                                <w:rPr>
                                  <w:rFonts w:asciiTheme="majorHAnsi" w:hAnsiTheme="majorHAnsi" w:cstheme="majorHAnsi"/>
                                  <w:b/>
                                </w:rPr>
                              </w:pPr>
                              <w:r w:rsidRPr="00BA13A9"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  <w:t>I am happy to be at this school.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Hexagon 11"/>
                        <wps:cNvSpPr/>
                        <wps:spPr>
                          <a:xfrm>
                            <a:off x="290030" y="3781040"/>
                            <a:ext cx="2173801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B5B8848" w14:textId="77777777" w:rsidR="00B76ED9" w:rsidRPr="00BA13A9" w:rsidRDefault="00B76ED9" w:rsidP="00BA13A9">
                              <w:pPr>
                                <w:spacing w:before="60" w:after="100" w:line="240" w:lineRule="auto"/>
                                <w:jc w:val="center"/>
                                <w:textDirection w:val="btLr"/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</w:pPr>
                              <w:r w:rsidRPr="00BA13A9"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  <w:t>I like what I am learning in school.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Hexagon 12"/>
                        <wps:cNvSpPr/>
                        <wps:spPr>
                          <a:xfrm>
                            <a:off x="6852624" y="2117857"/>
                            <a:ext cx="2173800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9108087" w14:textId="77777777" w:rsidR="00B76ED9" w:rsidRDefault="00B76ED9" w:rsidP="00B76ED9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Hexagon 13"/>
                        <wps:cNvSpPr/>
                        <wps:spPr>
                          <a:xfrm>
                            <a:off x="5137579" y="3028421"/>
                            <a:ext cx="2173800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B40980A" w14:textId="77777777" w:rsidR="00B76ED9" w:rsidRDefault="00B76ED9" w:rsidP="00B76ED9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Hexagon 14"/>
                        <wps:cNvSpPr/>
                        <wps:spPr>
                          <a:xfrm>
                            <a:off x="6841417" y="295861"/>
                            <a:ext cx="2173800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18E3D32" w14:textId="77777777" w:rsidR="00B76ED9" w:rsidRDefault="00B76ED9" w:rsidP="00B76ED9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Hexagon 15"/>
                        <wps:cNvSpPr/>
                        <wps:spPr>
                          <a:xfrm>
                            <a:off x="5137579" y="1217621"/>
                            <a:ext cx="2173800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2A87285" w14:textId="77777777" w:rsidR="00B76ED9" w:rsidRDefault="00B76ED9" w:rsidP="00B76ED9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361741" id="Group 1" o:spid="_x0000_s1026" style="position:absolute;margin-left:0;margin-top:44.95pt;width:557.25pt;height:405.85pt;z-index:251659264;mso-wrap-distance-top:9pt;mso-wrap-distance-bottom:9pt;mso-position-horizontal:center;mso-position-horizontal-relative:margin;mso-width-relative:margin;mso-height-relative:margin" coordorigin="2900,1594" coordsize="87363,63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">
                <o:lock v:ext="edit" aspectratio="t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2" o:spid="_x0000_s1027" type="#_x0000_t9" style="position:absolute;left:20246;top:28945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38168B4" w14:textId="77777777" w:rsidR="00B76ED9" w:rsidRPr="00BA13A9" w:rsidRDefault="00B76ED9" w:rsidP="00B76ED9">
                        <w:pPr>
                          <w:spacing w:before="60" w:after="100" w:line="240" w:lineRule="auto"/>
                          <w:jc w:val="center"/>
                          <w:textDirection w:val="btLr"/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</w:pPr>
                        <w:r w:rsidRPr="00BA13A9"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  <w:t>I like my school.</w:t>
                        </w:r>
                      </w:p>
                    </w:txbxContent>
                  </v:textbox>
                </v:shape>
                <v:shape id="Hexagon 4" o:spid="_x0000_s1028" type="#_x0000_t9" style="position:absolute;left:3007;top:19702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21CF0CE" w14:textId="77777777" w:rsidR="00B76ED9" w:rsidRPr="00BA13A9" w:rsidRDefault="00B76ED9" w:rsidP="00BA13A9">
                        <w:pPr>
                          <w:spacing w:before="60" w:after="100" w:line="240" w:lineRule="auto"/>
                          <w:jc w:val="center"/>
                          <w:textDirection w:val="btLr"/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</w:pPr>
                        <w:r w:rsidRPr="00BA13A9"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  <w:t>I think what we are learning in school is interesting.</w:t>
                        </w:r>
                      </w:p>
                    </w:txbxContent>
                  </v:textbox>
                </v:shape>
                <v:shape id="Hexagon 5" o:spid="_x0000_s1029" type="#_x0000_t9" style="position:absolute;left:20134;top:10837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0298506" w14:textId="77777777" w:rsidR="00B76ED9" w:rsidRPr="00BA13A9" w:rsidRDefault="00B76ED9" w:rsidP="00BA13A9">
                        <w:pPr>
                          <w:spacing w:before="60" w:after="100" w:line="240" w:lineRule="auto"/>
                          <w:jc w:val="center"/>
                          <w:textDirection w:val="btLr"/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</w:pPr>
                        <w:r w:rsidRPr="00BA13A9"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  <w:t>Most mornings, I look forward to going to school.</w:t>
                        </w:r>
                      </w:p>
                    </w:txbxContent>
                  </v:textbox>
                </v:shape>
                <v:shape id="Hexagon 7" o:spid="_x0000_s1030" type="#_x0000_t9" style="position:absolute;left:20000;top:47053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D4B137E" w14:textId="77777777" w:rsidR="00B76ED9" w:rsidRPr="00BA13A9" w:rsidRDefault="00B76ED9" w:rsidP="00B76ED9">
                        <w:pPr>
                          <w:spacing w:before="60" w:after="100" w:line="240" w:lineRule="auto"/>
                          <w:jc w:val="center"/>
                          <w:textDirection w:val="btLr"/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</w:pPr>
                        <w:r w:rsidRPr="00BA13A9"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  <w:t>I enjoy learning new things in class.</w:t>
                        </w:r>
                      </w:p>
                    </w:txbxContent>
                  </v:textbox>
                </v:shape>
                <v:shape id="Hexagon 9" o:spid="_x0000_s1031" type="#_x0000_t9" style="position:absolute;left:3007;top:1594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0D9299AF" w14:textId="7118D695" w:rsidR="00B76ED9" w:rsidRPr="00BA13A9" w:rsidRDefault="00B76ED9" w:rsidP="00BA13A9">
                        <w:pPr>
                          <w:spacing w:before="60" w:after="100" w:line="240" w:lineRule="auto"/>
                          <w:jc w:val="center"/>
                          <w:textDirection w:val="btLr"/>
                          <w:rPr>
                            <w:rFonts w:asciiTheme="majorHAnsi" w:hAnsiTheme="majorHAnsi" w:cstheme="majorHAnsi"/>
                            <w:b/>
                          </w:rPr>
                        </w:pPr>
                        <w:r w:rsidRPr="00BA13A9"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  <w:t>I am happy to be at this school.</w:t>
                        </w:r>
                      </w:p>
                    </w:txbxContent>
                  </v:textbox>
                </v:shape>
                <v:shape id="Hexagon 11" o:spid="_x0000_s1032" type="#_x0000_t9" style="position:absolute;left:2900;top:37810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B5B8848" w14:textId="77777777" w:rsidR="00B76ED9" w:rsidRPr="00BA13A9" w:rsidRDefault="00B76ED9" w:rsidP="00BA13A9">
                        <w:pPr>
                          <w:spacing w:before="60" w:after="100" w:line="240" w:lineRule="auto"/>
                          <w:jc w:val="center"/>
                          <w:textDirection w:val="btLr"/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</w:pPr>
                        <w:r w:rsidRPr="00BA13A9"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  <w:t>I like what I am learning in school.</w:t>
                        </w:r>
                      </w:p>
                    </w:txbxContent>
                  </v:textbox>
                </v:shape>
                <v:shape id="Hexagon 12" o:spid="_x0000_s1033" type="#_x0000_t9" style="position:absolute;left:68526;top:21178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9108087" w14:textId="77777777" w:rsidR="00B76ED9" w:rsidRDefault="00B76ED9" w:rsidP="00B76ED9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Hexagon 13" o:spid="_x0000_s1034" type="#_x0000_t9" style="position:absolute;left:51375;top:30284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B40980A" w14:textId="77777777" w:rsidR="00B76ED9" w:rsidRDefault="00B76ED9" w:rsidP="00B76ED9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Hexagon 14" o:spid="_x0000_s1035" type="#_x0000_t9" style="position:absolute;left:68414;top:2958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18E3D32" w14:textId="77777777" w:rsidR="00B76ED9" w:rsidRDefault="00B76ED9" w:rsidP="00B76ED9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Hexagon 15" o:spid="_x0000_s1036" type="#_x0000_t9" style="position:absolute;left:51375;top:12176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2A87285" w14:textId="77777777" w:rsidR="00B76ED9" w:rsidRDefault="00B76ED9" w:rsidP="00B76ED9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0B584F">
        <w:t xml:space="preserve">Double-click on a hexagon to get started. Move the honeycombs so that the sides touch where you see relationships between </w:t>
      </w:r>
      <w:r>
        <w:t>each</w:t>
      </w:r>
      <w:r w:rsidR="000B584F">
        <w:t xml:space="preserve"> </w:t>
      </w:r>
      <w:r>
        <w:t>concept</w:t>
      </w:r>
      <w:r w:rsidR="000B584F">
        <w:t xml:space="preserve">. </w:t>
      </w:r>
      <w:r>
        <w:t xml:space="preserve">Blank hexagons can be used as dividers if desired. </w:t>
      </w:r>
      <w:r w:rsidR="000B584F">
        <w:t xml:space="preserve">Once it’s complete, save and close. The Google Docs version </w:t>
      </w:r>
      <w:r w:rsidR="00BC5A3B">
        <w:t xml:space="preserve">of this activity </w:t>
      </w:r>
      <w:r w:rsidR="000B584F">
        <w:t xml:space="preserve">is </w:t>
      </w:r>
      <w:hyperlink r:id="rId8" w:history="1">
        <w:r w:rsidR="000B584F" w:rsidRPr="000B584F">
          <w:rPr>
            <w:rStyle w:val="Hyperlink"/>
          </w:rPr>
          <w:t>linked</w:t>
        </w:r>
        <w:r w:rsidR="000B584F" w:rsidRPr="000B584F">
          <w:rPr>
            <w:rStyle w:val="Hyperlink"/>
          </w:rPr>
          <w:t xml:space="preserve"> </w:t>
        </w:r>
        <w:r w:rsidR="000B584F" w:rsidRPr="000B584F">
          <w:rPr>
            <w:rStyle w:val="Hyperlink"/>
          </w:rPr>
          <w:t>here</w:t>
        </w:r>
      </w:hyperlink>
      <w:r w:rsidR="000B584F">
        <w:t xml:space="preserve">. </w:t>
      </w:r>
    </w:p>
    <w:sectPr w:rsidR="00446C13" w:rsidSect="000B584F">
      <w:footerReference w:type="default" r:id="rId9"/>
      <w:pgSz w:w="15840" w:h="12240" w:orient="landscape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B7553" w14:textId="77777777" w:rsidR="00D93ADE" w:rsidRDefault="00D93ADE" w:rsidP="00293785">
      <w:pPr>
        <w:spacing w:after="0" w:line="240" w:lineRule="auto"/>
      </w:pPr>
      <w:r>
        <w:separator/>
      </w:r>
    </w:p>
  </w:endnote>
  <w:endnote w:type="continuationSeparator" w:id="0">
    <w:p w14:paraId="34073662" w14:textId="77777777" w:rsidR="00D93ADE" w:rsidRDefault="00D93AD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CCEE2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727FD5" wp14:editId="7A9EDDF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778CA" w14:textId="33FAE005" w:rsidR="00293785" w:rsidRDefault="00CE152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84041A24B254425B5462D63C86027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C44E9">
                                <w:t>Aspects of Student Engagement: Affective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27F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230778CA" w14:textId="33FAE005" w:rsidR="00293785" w:rsidRDefault="00CE152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84041A24B254425B5462D63C86027B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C44E9">
                          <w:t>Aspects of Student Engagement: Affective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BB5AFBC" wp14:editId="44238DE6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3B370" w14:textId="77777777" w:rsidR="00D93ADE" w:rsidRDefault="00D93ADE" w:rsidP="00293785">
      <w:pPr>
        <w:spacing w:after="0" w:line="240" w:lineRule="auto"/>
      </w:pPr>
      <w:r>
        <w:separator/>
      </w:r>
    </w:p>
  </w:footnote>
  <w:footnote w:type="continuationSeparator" w:id="0">
    <w:p w14:paraId="01F66208" w14:textId="77777777" w:rsidR="00D93ADE" w:rsidRDefault="00D93AD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4F"/>
    <w:rsid w:val="0004006F"/>
    <w:rsid w:val="00053775"/>
    <w:rsid w:val="0005619A"/>
    <w:rsid w:val="000716BE"/>
    <w:rsid w:val="000B584F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C44E9"/>
    <w:rsid w:val="0036040A"/>
    <w:rsid w:val="0038576F"/>
    <w:rsid w:val="003D514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76ED9"/>
    <w:rsid w:val="00B92DBF"/>
    <w:rsid w:val="00BA13A9"/>
    <w:rsid w:val="00BC5A3B"/>
    <w:rsid w:val="00BD119F"/>
    <w:rsid w:val="00C73EA1"/>
    <w:rsid w:val="00CB27A0"/>
    <w:rsid w:val="00CC4F77"/>
    <w:rsid w:val="00CD3CF6"/>
    <w:rsid w:val="00CE152E"/>
    <w:rsid w:val="00CE317F"/>
    <w:rsid w:val="00CE336D"/>
    <w:rsid w:val="00D106FF"/>
    <w:rsid w:val="00D626EB"/>
    <w:rsid w:val="00D93ADE"/>
    <w:rsid w:val="00ED24C8"/>
    <w:rsid w:val="00EE3A34"/>
    <w:rsid w:val="00F377E2"/>
    <w:rsid w:val="00F50748"/>
    <w:rsid w:val="00F6589E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AAFA2F"/>
  <w15:docId w15:val="{7130DCBB-C6FA-4C5C-B82F-BFD34318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C5A3B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V6Sn6GlzxOfHvjeOcR7aZ_BCEdiIKn8Z3siLL1Ccw8/co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84041A24B254425B5462D63C860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2785-2C55-45D7-9350-D2F7E8D067E2}"/>
      </w:docPartPr>
      <w:docPartBody>
        <w:p w:rsidR="0044168C" w:rsidRDefault="000E4FF3">
          <w:pPr>
            <w:pStyle w:val="584041A24B254425B5462D63C86027B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F3"/>
    <w:rsid w:val="000E4FF3"/>
    <w:rsid w:val="0044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84041A24B254425B5462D63C86027BE">
    <w:name w:val="584041A24B254425B5462D63C8602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Instructions.dotx</Template>
  <TotalTime>19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Aspects of Student Engagement: Affective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Aspects of Student Engagement: Affective</dc:title>
  <dc:creator>k20center@ou.edu</dc:creator>
  <cp:lastModifiedBy>Taylor Thurston</cp:lastModifiedBy>
  <cp:revision>6</cp:revision>
  <cp:lastPrinted>2016-07-14T14:08:00Z</cp:lastPrinted>
  <dcterms:created xsi:type="dcterms:W3CDTF">2021-01-08T22:37:00Z</dcterms:created>
  <dcterms:modified xsi:type="dcterms:W3CDTF">2021-01-12T03:58:00Z</dcterms:modified>
</cp:coreProperties>
</file>