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4731" w14:textId="77777777" w:rsidR="0073153E" w:rsidRDefault="00E659C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NOTE CATCHER: FORMATIVE ASSESSMENT INSTITUTE - ELA</w:t>
      </w:r>
    </w:p>
    <w:tbl>
      <w:tblPr>
        <w:tblStyle w:val="a1"/>
        <w:tblW w:w="12885" w:type="dxa"/>
        <w:tblInd w:w="-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4440"/>
        <w:gridCol w:w="6540"/>
      </w:tblGrid>
      <w:tr w:rsidR="0073153E" w14:paraId="598092EE" w14:textId="77777777">
        <w:trPr>
          <w:trHeight w:val="405"/>
        </w:trPr>
        <w:tc>
          <w:tcPr>
            <w:tcW w:w="1905" w:type="dxa"/>
            <w:shd w:val="clear" w:color="auto" w:fill="3E5C61"/>
            <w:vAlign w:val="center"/>
          </w:tcPr>
          <w:p w14:paraId="6076058E" w14:textId="77777777" w:rsidR="0073153E" w:rsidRDefault="00E659C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LEARN Strategy</w:t>
            </w:r>
          </w:p>
        </w:tc>
        <w:tc>
          <w:tcPr>
            <w:tcW w:w="4440" w:type="dxa"/>
            <w:shd w:val="clear" w:color="auto" w:fill="3E5C61"/>
            <w:vAlign w:val="center"/>
          </w:tcPr>
          <w:p w14:paraId="2AC001DD" w14:textId="77777777" w:rsidR="0073153E" w:rsidRDefault="00E659C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Was It Used?</w:t>
            </w:r>
          </w:p>
        </w:tc>
        <w:tc>
          <w:tcPr>
            <w:tcW w:w="6540" w:type="dxa"/>
            <w:shd w:val="clear" w:color="auto" w:fill="3E5C61"/>
            <w:vAlign w:val="center"/>
          </w:tcPr>
          <w:p w14:paraId="231436A1" w14:textId="77777777" w:rsidR="0073153E" w:rsidRDefault="00E659C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Can I Use It?</w:t>
            </w:r>
          </w:p>
        </w:tc>
      </w:tr>
      <w:tr w:rsidR="0073153E" w14:paraId="26DDE4B6" w14:textId="77777777">
        <w:trPr>
          <w:trHeight w:val="1684"/>
        </w:trPr>
        <w:tc>
          <w:tcPr>
            <w:tcW w:w="1905" w:type="dxa"/>
            <w:vAlign w:val="center"/>
          </w:tcPr>
          <w:p w14:paraId="3491A980" w14:textId="77777777" w:rsidR="0073153E" w:rsidRDefault="00E659C0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Magnetic Statements</w:t>
            </w:r>
          </w:p>
        </w:tc>
        <w:tc>
          <w:tcPr>
            <w:tcW w:w="4440" w:type="dxa"/>
            <w:vAlign w:val="center"/>
          </w:tcPr>
          <w:p w14:paraId="532062B3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0" w:type="dxa"/>
            <w:vAlign w:val="center"/>
          </w:tcPr>
          <w:p w14:paraId="1C7746A5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153E" w14:paraId="3391A639" w14:textId="77777777">
        <w:trPr>
          <w:trHeight w:val="1684"/>
        </w:trPr>
        <w:tc>
          <w:tcPr>
            <w:tcW w:w="1905" w:type="dxa"/>
            <w:vAlign w:val="center"/>
          </w:tcPr>
          <w:p w14:paraId="299BD982" w14:textId="77777777" w:rsidR="0073153E" w:rsidRDefault="00E659C0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Caption This</w:t>
            </w:r>
          </w:p>
        </w:tc>
        <w:tc>
          <w:tcPr>
            <w:tcW w:w="4440" w:type="dxa"/>
            <w:vAlign w:val="center"/>
          </w:tcPr>
          <w:p w14:paraId="5AF41D54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15F5D5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84CFCE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251377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687900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F6B464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732D6D" w14:textId="77777777" w:rsidR="0073153E" w:rsidRDefault="007315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0" w:type="dxa"/>
            <w:vAlign w:val="center"/>
          </w:tcPr>
          <w:p w14:paraId="18A2AB48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153E" w14:paraId="1FB7E9F2" w14:textId="77777777">
        <w:trPr>
          <w:trHeight w:val="1684"/>
        </w:trPr>
        <w:tc>
          <w:tcPr>
            <w:tcW w:w="1905" w:type="dxa"/>
            <w:vAlign w:val="center"/>
          </w:tcPr>
          <w:p w14:paraId="75A2B3F7" w14:textId="77777777" w:rsidR="0073153E" w:rsidRDefault="00E659C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Fist to Five</w:t>
            </w:r>
          </w:p>
          <w:p w14:paraId="7DDF1412" w14:textId="77777777" w:rsidR="0073153E" w:rsidRDefault="00E659C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They Say/I Say</w:t>
            </w:r>
          </w:p>
        </w:tc>
        <w:tc>
          <w:tcPr>
            <w:tcW w:w="4440" w:type="dxa"/>
            <w:vAlign w:val="center"/>
          </w:tcPr>
          <w:p w14:paraId="7211F4CA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E8EC22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B7ACD8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6EA1CC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420C50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DF46FB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4FB2F6EE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153E" w14:paraId="4DB9BA12" w14:textId="77777777">
        <w:trPr>
          <w:trHeight w:val="1684"/>
        </w:trPr>
        <w:tc>
          <w:tcPr>
            <w:tcW w:w="1905" w:type="dxa"/>
            <w:vAlign w:val="center"/>
          </w:tcPr>
          <w:p w14:paraId="6D96A873" w14:textId="77777777" w:rsidR="0073153E" w:rsidRDefault="00E659C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Why-Lighting</w:t>
            </w:r>
          </w:p>
        </w:tc>
        <w:tc>
          <w:tcPr>
            <w:tcW w:w="4440" w:type="dxa"/>
            <w:vAlign w:val="center"/>
          </w:tcPr>
          <w:p w14:paraId="47C9452E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0F6FC3DD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153E" w14:paraId="7117EC3C" w14:textId="77777777">
        <w:trPr>
          <w:trHeight w:val="1684"/>
        </w:trPr>
        <w:tc>
          <w:tcPr>
            <w:tcW w:w="1905" w:type="dxa"/>
            <w:vAlign w:val="center"/>
          </w:tcPr>
          <w:p w14:paraId="692414A3" w14:textId="77777777" w:rsidR="0073153E" w:rsidRDefault="00E659C0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lastRenderedPageBreak/>
              <w:t>They Say/I Say</w:t>
            </w:r>
          </w:p>
        </w:tc>
        <w:tc>
          <w:tcPr>
            <w:tcW w:w="4440" w:type="dxa"/>
            <w:vAlign w:val="center"/>
          </w:tcPr>
          <w:p w14:paraId="283891B9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3B3E40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CFE124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FCC4EC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1B56F8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E43BA3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D0CA5C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76F005B5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153E" w14:paraId="74A4035C" w14:textId="77777777">
        <w:trPr>
          <w:trHeight w:val="1684"/>
        </w:trPr>
        <w:tc>
          <w:tcPr>
            <w:tcW w:w="1905" w:type="dxa"/>
            <w:vAlign w:val="center"/>
          </w:tcPr>
          <w:p w14:paraId="3DCEA0D3" w14:textId="77777777" w:rsidR="0073153E" w:rsidRDefault="00E659C0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ABC Graffiti</w:t>
            </w:r>
          </w:p>
        </w:tc>
        <w:tc>
          <w:tcPr>
            <w:tcW w:w="4440" w:type="dxa"/>
            <w:vAlign w:val="center"/>
          </w:tcPr>
          <w:p w14:paraId="3AFC8F33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060E7B7C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153E" w14:paraId="2DCD3966" w14:textId="77777777">
        <w:trPr>
          <w:trHeight w:val="1684"/>
        </w:trPr>
        <w:tc>
          <w:tcPr>
            <w:tcW w:w="1905" w:type="dxa"/>
            <w:vAlign w:val="center"/>
          </w:tcPr>
          <w:p w14:paraId="5321CCEB" w14:textId="77777777" w:rsidR="0073153E" w:rsidRDefault="0073153E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440" w:type="dxa"/>
            <w:vAlign w:val="center"/>
          </w:tcPr>
          <w:p w14:paraId="52BF2DCF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0B4D4142" w14:textId="77777777" w:rsidR="0073153E" w:rsidRDefault="007315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1FCF47" w14:textId="77777777" w:rsidR="0073153E" w:rsidRDefault="0073153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05FACBD" w14:textId="77777777" w:rsidR="0073153E" w:rsidRDefault="0073153E">
      <w:pPr>
        <w:spacing w:before="240" w:after="240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1728F40" w14:textId="77777777" w:rsidR="0073153E" w:rsidRDefault="0073153E">
      <w:pPr>
        <w:spacing w:after="160"/>
      </w:pPr>
    </w:p>
    <w:sectPr w:rsidR="0073153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353F" w14:textId="77777777" w:rsidR="00E659C0" w:rsidRDefault="00E659C0">
      <w:pPr>
        <w:spacing w:line="240" w:lineRule="auto"/>
      </w:pPr>
      <w:r>
        <w:separator/>
      </w:r>
    </w:p>
  </w:endnote>
  <w:endnote w:type="continuationSeparator" w:id="0">
    <w:p w14:paraId="3D4DCA92" w14:textId="77777777" w:rsidR="00E659C0" w:rsidRDefault="00E65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EF7" w14:textId="77777777" w:rsidR="0073153E" w:rsidRDefault="00E659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6BD083" wp14:editId="3100CCD8">
              <wp:simplePos x="0" y="0"/>
              <wp:positionH relativeFrom="column">
                <wp:posOffset>4143375</wp:posOffset>
              </wp:positionH>
              <wp:positionV relativeFrom="paragraph">
                <wp:posOffset>146832</wp:posOffset>
              </wp:positionV>
              <wp:extent cx="4029075" cy="323128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3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DE177" w14:textId="4458F3F0" w:rsidR="0073153E" w:rsidRPr="009A3091" w:rsidRDefault="00E659C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A3091">
                            <w:rPr>
                              <w:rFonts w:asciiTheme="majorHAnsi" w:hAnsiTheme="majorHAnsi" w:cstheme="majorHAnsi"/>
                              <w:b/>
                              <w:color w:val="2D2D2D"/>
                            </w:rPr>
                            <w:t>FORMATIVE ASSESSMENT INSTITUTE DAY 4</w:t>
                          </w:r>
                          <w:r w:rsidR="009A3091" w:rsidRPr="009A3091">
                            <w:rPr>
                              <w:rFonts w:asciiTheme="majorHAnsi" w:hAnsiTheme="majorHAnsi" w:cstheme="majorHAnsi"/>
                              <w:b/>
                              <w:color w:val="2D2D2D"/>
                            </w:rPr>
                            <w:t>-ELA</w:t>
                          </w:r>
                          <w:r w:rsidR="009A3091" w:rsidRPr="009A3091">
                            <w:rPr>
                              <w:rFonts w:asciiTheme="majorHAnsi" w:hAnsiTheme="majorHAnsi" w:cstheme="majorHAnsi"/>
                              <w:b/>
                              <w:color w:val="2D2D2D"/>
                              <w:sz w:val="24"/>
                            </w:rPr>
                            <w:t xml:space="preserve"> </w:t>
                          </w:r>
                          <w:r w:rsidR="009A3091">
                            <w:rPr>
                              <w:rFonts w:asciiTheme="majorHAnsi" w:hAnsiTheme="majorHAnsi" w:cstheme="majorHAnsi"/>
                              <w:b/>
                              <w:color w:val="2D2D2D"/>
                              <w:sz w:val="24"/>
                            </w:rPr>
                            <w:t>CLASSROOM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6BD083" id="Rectangle 5" o:spid="_x0000_s1026" style="position:absolute;margin-left:326.25pt;margin-top:11.55pt;width:317.25pt;height:25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" filled="f" stroked="f">
              <v:textbox inset="2.53958mm,1.2694mm,2.53958mm,1.2694mm">
                <w:txbxContent>
                  <w:p w14:paraId="70BDE177" w14:textId="4458F3F0" w:rsidR="0073153E" w:rsidRPr="009A3091" w:rsidRDefault="00E659C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A3091">
                      <w:rPr>
                        <w:rFonts w:asciiTheme="majorHAnsi" w:hAnsiTheme="majorHAnsi" w:cstheme="majorHAnsi"/>
                        <w:b/>
                        <w:color w:val="2D2D2D"/>
                      </w:rPr>
                      <w:t>FORMATIVE ASSESSMENT INSTITUTE DAY 4</w:t>
                    </w:r>
                    <w:r w:rsidR="009A3091" w:rsidRPr="009A3091">
                      <w:rPr>
                        <w:rFonts w:asciiTheme="majorHAnsi" w:hAnsiTheme="majorHAnsi" w:cstheme="majorHAnsi"/>
                        <w:b/>
                        <w:color w:val="2D2D2D"/>
                      </w:rPr>
                      <w:t>-ELA</w:t>
                    </w:r>
                    <w:r w:rsidR="009A3091" w:rsidRPr="009A3091">
                      <w:rPr>
                        <w:rFonts w:asciiTheme="majorHAnsi" w:hAnsiTheme="majorHAnsi" w:cstheme="majorHAnsi"/>
                        <w:b/>
                        <w:color w:val="2D2D2D"/>
                        <w:sz w:val="24"/>
                      </w:rPr>
                      <w:t xml:space="preserve"> </w:t>
                    </w:r>
                    <w:r w:rsidR="009A3091">
                      <w:rPr>
                        <w:rFonts w:asciiTheme="majorHAnsi" w:hAnsiTheme="majorHAnsi" w:cstheme="majorHAnsi"/>
                        <w:b/>
                        <w:color w:val="2D2D2D"/>
                        <w:sz w:val="24"/>
                      </w:rPr>
                      <w:t>CLASSROOM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76E2323" wp14:editId="0D975836">
          <wp:simplePos x="0" y="0"/>
          <wp:positionH relativeFrom="column">
            <wp:posOffset>4179570</wp:posOffset>
          </wp:positionH>
          <wp:positionV relativeFrom="paragraph">
            <wp:posOffset>191770</wp:posOffset>
          </wp:positionV>
          <wp:extent cx="4495800" cy="278765"/>
          <wp:effectExtent l="0" t="0" r="0" b="6985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5800" cy="278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233A" w14:textId="77777777" w:rsidR="00E659C0" w:rsidRDefault="00E659C0">
      <w:pPr>
        <w:spacing w:line="240" w:lineRule="auto"/>
      </w:pPr>
      <w:r>
        <w:separator/>
      </w:r>
    </w:p>
  </w:footnote>
  <w:footnote w:type="continuationSeparator" w:id="0">
    <w:p w14:paraId="6BE4B8AB" w14:textId="77777777" w:rsidR="00E659C0" w:rsidRDefault="00E659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3E"/>
    <w:rsid w:val="0073153E"/>
    <w:rsid w:val="009A3091"/>
    <w:rsid w:val="00E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911A"/>
  <w15:docId w15:val="{C55E0099-5923-472D-91F0-FA4BB3C4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03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DE"/>
  </w:style>
  <w:style w:type="paragraph" w:styleId="Footer">
    <w:name w:val="footer"/>
    <w:basedOn w:val="Normal"/>
    <w:link w:val="FooterChar"/>
    <w:uiPriority w:val="99"/>
    <w:unhideWhenUsed/>
    <w:rsid w:val="00C503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DE"/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eEcRrbppjYXDqWIQ19IHxIJqAQ==">AMUW2mVPDDJLlllyX+B1XG9XJBrJRClfn2yg9DBSgPXs9iyNDMVWPbJdS1d8qVJ0pXYaWC6KdQgAn5q5VczOWj3t3hjeGkVh0WKE2t1tP42PkfQY7AmHcUISDffLimahHrRhWwb7YFAg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Catcher</dc:title>
  <dc:subject>Formative Assessment ELA</dc:subject>
  <dc:creator>profe</dc:creator>
  <cp:lastModifiedBy>McLeod Porter, Delma</cp:lastModifiedBy>
  <cp:revision>2</cp:revision>
  <dcterms:created xsi:type="dcterms:W3CDTF">2021-10-20T15:19:00Z</dcterms:created>
  <dcterms:modified xsi:type="dcterms:W3CDTF">2021-10-20T15:19:00Z</dcterms:modified>
</cp:coreProperties>
</file>