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661A4" w14:textId="5BB55954" w:rsidR="00BB0FF8" w:rsidRPr="004753A8" w:rsidRDefault="00360978">
      <w:pPr>
        <w:spacing w:after="240" w:line="240" w:lineRule="auto"/>
        <w:rPr>
          <w:rFonts w:ascii="Calibri" w:eastAsia="Calibri" w:hAnsi="Calibri" w:cs="Calibri"/>
          <w:sz w:val="28"/>
          <w:szCs w:val="28"/>
        </w:rPr>
      </w:pPr>
      <w:r w:rsidRPr="004753A8">
        <w:rPr>
          <w:rFonts w:ascii="Calibri" w:eastAsia="Calibri" w:hAnsi="Calibri" w:cs="Calibri"/>
          <w:b/>
          <w:smallCaps/>
          <w:sz w:val="28"/>
          <w:szCs w:val="28"/>
        </w:rPr>
        <w:t>NOTE CATCHER</w:t>
      </w:r>
    </w:p>
    <w:tbl>
      <w:tblPr>
        <w:tblStyle w:val="a"/>
        <w:tblW w:w="9908" w:type="dxa"/>
        <w:tblInd w:w="-280" w:type="dxa"/>
        <w:tblBorders>
          <w:top w:val="single" w:sz="8" w:space="0" w:color="6E6E6E"/>
          <w:left w:val="single" w:sz="8" w:space="0" w:color="6E6E6E"/>
          <w:bottom w:val="single" w:sz="8" w:space="0" w:color="6E6E6E"/>
          <w:right w:val="single" w:sz="8" w:space="0" w:color="6E6E6E"/>
          <w:insideH w:val="single" w:sz="8" w:space="0" w:color="6E6E6E"/>
          <w:insideV w:val="single" w:sz="8" w:space="0" w:color="6E6E6E"/>
        </w:tblBorders>
        <w:tblLayout w:type="fixed"/>
        <w:tblLook w:val="0400" w:firstRow="0" w:lastRow="0" w:firstColumn="0" w:lastColumn="0" w:noHBand="0" w:noVBand="1"/>
      </w:tblPr>
      <w:tblGrid>
        <w:gridCol w:w="2588"/>
        <w:gridCol w:w="3600"/>
        <w:gridCol w:w="3720"/>
      </w:tblGrid>
      <w:tr w:rsidR="00BB0FF8" w14:paraId="089FBA2D" w14:textId="77777777">
        <w:trPr>
          <w:trHeight w:val="428"/>
        </w:trPr>
        <w:tc>
          <w:tcPr>
            <w:tcW w:w="258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vAlign w:val="center"/>
          </w:tcPr>
          <w:p w14:paraId="0E6CC53F" w14:textId="77777777" w:rsidR="00BB0FF8" w:rsidRDefault="0036097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Strategy</w:t>
            </w:r>
          </w:p>
        </w:tc>
        <w:tc>
          <w:tcPr>
            <w:tcW w:w="3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vAlign w:val="center"/>
          </w:tcPr>
          <w:p w14:paraId="7DD7AE51" w14:textId="77777777" w:rsidR="00BB0FF8" w:rsidRDefault="0036097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How was this strategy used?</w:t>
            </w:r>
          </w:p>
        </w:tc>
        <w:tc>
          <w:tcPr>
            <w:tcW w:w="37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vAlign w:val="center"/>
          </w:tcPr>
          <w:p w14:paraId="56474E9D" w14:textId="77777777" w:rsidR="00BB0FF8" w:rsidRDefault="0036097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How could I use this strategy?</w:t>
            </w:r>
          </w:p>
        </w:tc>
      </w:tr>
      <w:tr w:rsidR="00BB0FF8" w14:paraId="753F3B1E" w14:textId="77777777">
        <w:trPr>
          <w:trHeight w:val="1434"/>
        </w:trPr>
        <w:tc>
          <w:tcPr>
            <w:tcW w:w="258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vAlign w:val="center"/>
          </w:tcPr>
          <w:p w14:paraId="72B5FB5B" w14:textId="77777777" w:rsidR="00BB0FF8" w:rsidRDefault="0036097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4D4D4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4D4D4D"/>
                <w:sz w:val="24"/>
                <w:szCs w:val="24"/>
              </w:rPr>
              <w:t>Six-Word Memoir</w:t>
            </w:r>
          </w:p>
          <w:p w14:paraId="4A78B5F0" w14:textId="77777777" w:rsidR="00BB0FF8" w:rsidRDefault="0036097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4D4D4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noProof/>
                <w:color w:val="4D4D4D"/>
                <w:sz w:val="24"/>
                <w:szCs w:val="24"/>
              </w:rPr>
              <w:drawing>
                <wp:inline distT="114300" distB="114300" distL="114300" distR="114300" wp14:anchorId="3C6B8BF4" wp14:editId="04E4DC39">
                  <wp:extent cx="822960" cy="822960"/>
                  <wp:effectExtent l="0" t="0" r="0" b="0"/>
                  <wp:docPr id="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3E896FA" w14:textId="77777777" w:rsidR="00BB0FF8" w:rsidRDefault="00BB0FF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4D4D4D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vAlign w:val="center"/>
          </w:tcPr>
          <w:p w14:paraId="5CF49FAE" w14:textId="77777777" w:rsidR="00BB0FF8" w:rsidRDefault="00BB0FF8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vAlign w:val="center"/>
          </w:tcPr>
          <w:p w14:paraId="2F9EAC28" w14:textId="77777777" w:rsidR="00BB0FF8" w:rsidRDefault="00BB0FF8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B0FF8" w14:paraId="173311B0" w14:textId="77777777">
        <w:trPr>
          <w:trHeight w:val="1434"/>
        </w:trPr>
        <w:tc>
          <w:tcPr>
            <w:tcW w:w="258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vAlign w:val="center"/>
          </w:tcPr>
          <w:p w14:paraId="15CBDDC5" w14:textId="77777777" w:rsidR="00BB0FF8" w:rsidRDefault="0036097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4D4D4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4D4D4D"/>
                <w:sz w:val="24"/>
                <w:szCs w:val="24"/>
              </w:rPr>
              <w:t>Sentence, Phrase, Word</w:t>
            </w:r>
          </w:p>
          <w:p w14:paraId="49078963" w14:textId="77777777" w:rsidR="00BB0FF8" w:rsidRDefault="0036097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4D4D4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noProof/>
                <w:color w:val="4D4D4D"/>
                <w:sz w:val="24"/>
                <w:szCs w:val="24"/>
              </w:rPr>
              <w:drawing>
                <wp:inline distT="114300" distB="114300" distL="114300" distR="114300" wp14:anchorId="5AE11C3F" wp14:editId="090576CE">
                  <wp:extent cx="753070" cy="753070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070" cy="7530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vAlign w:val="center"/>
          </w:tcPr>
          <w:p w14:paraId="412E64FF" w14:textId="77777777" w:rsidR="00BB0FF8" w:rsidRDefault="00BB0FF8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vAlign w:val="center"/>
          </w:tcPr>
          <w:p w14:paraId="2BE54FCC" w14:textId="77777777" w:rsidR="00BB0FF8" w:rsidRDefault="00BB0FF8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B0FF8" w14:paraId="17DCA2A4" w14:textId="77777777">
        <w:trPr>
          <w:trHeight w:val="1434"/>
        </w:trPr>
        <w:tc>
          <w:tcPr>
            <w:tcW w:w="258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vAlign w:val="center"/>
          </w:tcPr>
          <w:p w14:paraId="1D3A58D8" w14:textId="77777777" w:rsidR="00BB0FF8" w:rsidRDefault="0036097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4D4D4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4D4D4D"/>
                <w:sz w:val="24"/>
                <w:szCs w:val="24"/>
              </w:rPr>
              <w:t>Two Voice Poem</w:t>
            </w:r>
          </w:p>
          <w:p w14:paraId="626F0A05" w14:textId="77777777" w:rsidR="00BB0FF8" w:rsidRDefault="0036097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4D4D4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noProof/>
                <w:color w:val="4D4D4D"/>
                <w:sz w:val="24"/>
                <w:szCs w:val="24"/>
              </w:rPr>
              <w:drawing>
                <wp:inline distT="114300" distB="114300" distL="114300" distR="114300" wp14:anchorId="31AB6F1D" wp14:editId="18D280CE">
                  <wp:extent cx="822960" cy="822960"/>
                  <wp:effectExtent l="0" t="0" r="0" b="0"/>
                  <wp:docPr id="5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8E03A75" w14:textId="77777777" w:rsidR="00BB0FF8" w:rsidRDefault="00BB0FF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4D4D4D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vAlign w:val="center"/>
          </w:tcPr>
          <w:p w14:paraId="2D2F6FC6" w14:textId="77777777" w:rsidR="00BB0FF8" w:rsidRDefault="00BB0FF8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vAlign w:val="center"/>
          </w:tcPr>
          <w:p w14:paraId="0FDFCD88" w14:textId="77777777" w:rsidR="00BB0FF8" w:rsidRDefault="00BB0FF8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B0FF8" w14:paraId="1DC8D7FE" w14:textId="77777777">
        <w:trPr>
          <w:trHeight w:val="1434"/>
        </w:trPr>
        <w:tc>
          <w:tcPr>
            <w:tcW w:w="258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vAlign w:val="center"/>
          </w:tcPr>
          <w:p w14:paraId="065824F4" w14:textId="77777777" w:rsidR="00BB0FF8" w:rsidRDefault="0036097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4D4D4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4D4D4D"/>
                <w:sz w:val="24"/>
                <w:szCs w:val="24"/>
              </w:rPr>
              <w:t>Word Splash</w:t>
            </w:r>
          </w:p>
          <w:p w14:paraId="7E8E6108" w14:textId="77777777" w:rsidR="00BB0FF8" w:rsidRDefault="0036097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4D4D4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noProof/>
                <w:color w:val="4D4D4D"/>
                <w:sz w:val="24"/>
                <w:szCs w:val="24"/>
              </w:rPr>
              <w:drawing>
                <wp:inline distT="114300" distB="114300" distL="114300" distR="114300" wp14:anchorId="5EA42D6F" wp14:editId="5B6FE9EB">
                  <wp:extent cx="822960" cy="822960"/>
                  <wp:effectExtent l="0" t="0" r="0" b="0"/>
                  <wp:docPr id="10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72D592E" w14:textId="77777777" w:rsidR="00BB0FF8" w:rsidRDefault="00BB0FF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4D4D4D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vAlign w:val="center"/>
          </w:tcPr>
          <w:p w14:paraId="61C31B7E" w14:textId="77777777" w:rsidR="00BB0FF8" w:rsidRDefault="00BB0FF8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vAlign w:val="center"/>
          </w:tcPr>
          <w:p w14:paraId="15028C30" w14:textId="77777777" w:rsidR="00BB0FF8" w:rsidRDefault="00BB0FF8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B0FF8" w14:paraId="77B52EAB" w14:textId="77777777">
        <w:trPr>
          <w:trHeight w:val="1434"/>
        </w:trPr>
        <w:tc>
          <w:tcPr>
            <w:tcW w:w="258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vAlign w:val="center"/>
          </w:tcPr>
          <w:p w14:paraId="3D12FAD9" w14:textId="77777777" w:rsidR="00BB0FF8" w:rsidRDefault="0036097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4D4D4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4D4D4D"/>
                <w:sz w:val="24"/>
                <w:szCs w:val="24"/>
              </w:rPr>
              <w:t>Commit and Toss</w:t>
            </w:r>
          </w:p>
          <w:p w14:paraId="1C2E2CED" w14:textId="77777777" w:rsidR="00BB0FF8" w:rsidRDefault="0036097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4D4D4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noProof/>
                <w:color w:val="4D4D4D"/>
                <w:sz w:val="24"/>
                <w:szCs w:val="24"/>
              </w:rPr>
              <w:drawing>
                <wp:inline distT="114300" distB="114300" distL="114300" distR="114300" wp14:anchorId="6F6DBA1B" wp14:editId="5F898090">
                  <wp:extent cx="822960" cy="822960"/>
                  <wp:effectExtent l="0" t="0" r="0" b="0"/>
                  <wp:docPr id="12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27E4EA0" w14:textId="77777777" w:rsidR="00BB0FF8" w:rsidRDefault="00BB0FF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4D4D4D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vAlign w:val="center"/>
          </w:tcPr>
          <w:p w14:paraId="329B1164" w14:textId="77777777" w:rsidR="00BB0FF8" w:rsidRDefault="00BB0FF8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vAlign w:val="center"/>
          </w:tcPr>
          <w:p w14:paraId="01F6E4D3" w14:textId="77777777" w:rsidR="00BB0FF8" w:rsidRDefault="00BB0FF8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CCC42EA" w14:textId="77777777" w:rsidR="00BB0FF8" w:rsidRDefault="00360978">
      <w:pPr>
        <w:spacing w:after="120"/>
      </w:pPr>
      <w:r>
        <w:br w:type="page"/>
      </w:r>
    </w:p>
    <w:p w14:paraId="43301866" w14:textId="77777777" w:rsidR="00BB0FF8" w:rsidRDefault="00360978">
      <w:pPr>
        <w:spacing w:after="240" w:line="240" w:lineRule="auto"/>
        <w:rPr>
          <w:rFonts w:ascii="Franklin Gothic" w:eastAsia="Franklin Gothic" w:hAnsi="Franklin Gothic" w:cs="Franklin Gothic"/>
          <w:sz w:val="32"/>
          <w:szCs w:val="32"/>
        </w:rPr>
      </w:pPr>
      <w:r>
        <w:rPr>
          <w:rFonts w:ascii="Franklin Gothic" w:eastAsia="Franklin Gothic" w:hAnsi="Franklin Gothic" w:cs="Franklin Gothic"/>
          <w:b/>
          <w:smallCaps/>
          <w:sz w:val="32"/>
          <w:szCs w:val="32"/>
        </w:rPr>
        <w:lastRenderedPageBreak/>
        <w:t>RESOURCES</w:t>
      </w:r>
    </w:p>
    <w:tbl>
      <w:tblPr>
        <w:tblStyle w:val="a0"/>
        <w:tblW w:w="9900" w:type="dxa"/>
        <w:tblInd w:w="-280" w:type="dxa"/>
        <w:tblBorders>
          <w:top w:val="single" w:sz="8" w:space="0" w:color="6E6E6E"/>
          <w:left w:val="single" w:sz="8" w:space="0" w:color="6E6E6E"/>
          <w:bottom w:val="single" w:sz="8" w:space="0" w:color="6E6E6E"/>
          <w:right w:val="single" w:sz="8" w:space="0" w:color="6E6E6E"/>
          <w:insideH w:val="single" w:sz="8" w:space="0" w:color="6E6E6E"/>
          <w:insideV w:val="single" w:sz="8" w:space="0" w:color="6E6E6E"/>
        </w:tblBorders>
        <w:tblLayout w:type="fixed"/>
        <w:tblLook w:val="0400" w:firstRow="0" w:lastRow="0" w:firstColumn="0" w:lastColumn="0" w:noHBand="0" w:noVBand="1"/>
      </w:tblPr>
      <w:tblGrid>
        <w:gridCol w:w="2671"/>
        <w:gridCol w:w="3614"/>
        <w:gridCol w:w="3615"/>
      </w:tblGrid>
      <w:tr w:rsidR="00BB0FF8" w14:paraId="72B090ED" w14:textId="77777777">
        <w:trPr>
          <w:trHeight w:val="431"/>
        </w:trPr>
        <w:tc>
          <w:tcPr>
            <w:tcW w:w="267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vAlign w:val="center"/>
          </w:tcPr>
          <w:p w14:paraId="2724D19B" w14:textId="77777777" w:rsidR="00BB0FF8" w:rsidRDefault="0036097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Resource</w:t>
            </w:r>
          </w:p>
        </w:tc>
        <w:tc>
          <w:tcPr>
            <w:tcW w:w="361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vAlign w:val="center"/>
          </w:tcPr>
          <w:p w14:paraId="4A89E4E6" w14:textId="77777777" w:rsidR="00BB0FF8" w:rsidRDefault="0036097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How was this resource used?</w:t>
            </w:r>
          </w:p>
        </w:tc>
        <w:tc>
          <w:tcPr>
            <w:tcW w:w="361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vAlign w:val="center"/>
          </w:tcPr>
          <w:p w14:paraId="271F313C" w14:textId="77777777" w:rsidR="00BB0FF8" w:rsidRDefault="0036097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How can I use this resource?</w:t>
            </w:r>
          </w:p>
        </w:tc>
      </w:tr>
      <w:tr w:rsidR="00BB0FF8" w14:paraId="1E1A119C" w14:textId="77777777">
        <w:trPr>
          <w:trHeight w:val="2055"/>
        </w:trPr>
        <w:tc>
          <w:tcPr>
            <w:tcW w:w="267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vAlign w:val="center"/>
          </w:tcPr>
          <w:p w14:paraId="7AB4D4E5" w14:textId="77777777" w:rsidR="00BB0FF8" w:rsidRDefault="0036097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4D4D4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4D4D4D"/>
                <w:sz w:val="24"/>
                <w:szCs w:val="24"/>
              </w:rPr>
              <w:t>Word Art</w:t>
            </w:r>
          </w:p>
          <w:p w14:paraId="06585EB0" w14:textId="77777777" w:rsidR="00BB0FF8" w:rsidRDefault="0036097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4D4D4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noProof/>
                <w:color w:val="4D4D4D"/>
                <w:sz w:val="24"/>
                <w:szCs w:val="24"/>
              </w:rPr>
              <w:drawing>
                <wp:inline distT="114300" distB="114300" distL="114300" distR="114300" wp14:anchorId="3915FDBD" wp14:editId="1BB404F1">
                  <wp:extent cx="819150" cy="819150"/>
                  <wp:effectExtent l="0" t="0" r="0" b="0"/>
                  <wp:docPr id="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vAlign w:val="center"/>
          </w:tcPr>
          <w:p w14:paraId="07354568" w14:textId="77777777" w:rsidR="00BB0FF8" w:rsidRDefault="00BB0FF8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vAlign w:val="center"/>
          </w:tcPr>
          <w:p w14:paraId="21B4547D" w14:textId="77777777" w:rsidR="00BB0FF8" w:rsidRDefault="00BB0FF8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B0FF8" w14:paraId="76D1ACCB" w14:textId="77777777">
        <w:trPr>
          <w:trHeight w:val="2055"/>
        </w:trPr>
        <w:tc>
          <w:tcPr>
            <w:tcW w:w="267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vAlign w:val="center"/>
          </w:tcPr>
          <w:p w14:paraId="69224B1C" w14:textId="77777777" w:rsidR="00BB0FF8" w:rsidRDefault="0036097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4D4D4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4D4D4D"/>
                <w:sz w:val="24"/>
                <w:szCs w:val="24"/>
              </w:rPr>
              <w:t>Blackout Poetry</w:t>
            </w:r>
          </w:p>
          <w:p w14:paraId="63A86F46" w14:textId="77777777" w:rsidR="00BB0FF8" w:rsidRDefault="0036097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4D4D4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noProof/>
                <w:color w:val="4D4D4D"/>
                <w:sz w:val="24"/>
                <w:szCs w:val="24"/>
              </w:rPr>
              <w:drawing>
                <wp:inline distT="114300" distB="114300" distL="114300" distR="114300" wp14:anchorId="642E5DC0" wp14:editId="61CF8489">
                  <wp:extent cx="822960" cy="822960"/>
                  <wp:effectExtent l="0" t="0" r="0" b="0"/>
                  <wp:docPr id="1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vAlign w:val="center"/>
          </w:tcPr>
          <w:p w14:paraId="4FC1C52B" w14:textId="77777777" w:rsidR="00BB0FF8" w:rsidRDefault="00BB0FF8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vAlign w:val="center"/>
          </w:tcPr>
          <w:p w14:paraId="57B5DC4F" w14:textId="77777777" w:rsidR="00BB0FF8" w:rsidRDefault="00BB0FF8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B0FF8" w14:paraId="3C652A9C" w14:textId="77777777">
        <w:trPr>
          <w:trHeight w:val="2055"/>
        </w:trPr>
        <w:tc>
          <w:tcPr>
            <w:tcW w:w="267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vAlign w:val="center"/>
          </w:tcPr>
          <w:p w14:paraId="64DEEFBD" w14:textId="77777777" w:rsidR="00BB0FF8" w:rsidRDefault="0036097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4D4D4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4D4D4D"/>
                <w:sz w:val="24"/>
                <w:szCs w:val="24"/>
              </w:rPr>
              <w:t>Blackout Poetry</w:t>
            </w:r>
          </w:p>
          <w:p w14:paraId="57A01993" w14:textId="77777777" w:rsidR="00BB0FF8" w:rsidRDefault="0036097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4D4D4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4D4D4D"/>
                <w:sz w:val="24"/>
                <w:szCs w:val="24"/>
              </w:rPr>
              <w:t>(</w:t>
            </w:r>
            <w:proofErr w:type="gramStart"/>
            <w:r>
              <w:rPr>
                <w:rFonts w:ascii="Calibri" w:eastAsia="Calibri" w:hAnsi="Calibri" w:cs="Calibri"/>
                <w:b/>
                <w:color w:val="4D4D4D"/>
                <w:sz w:val="24"/>
                <w:szCs w:val="24"/>
              </w:rPr>
              <w:t>additional</w:t>
            </w:r>
            <w:proofErr w:type="gramEnd"/>
            <w:r>
              <w:rPr>
                <w:rFonts w:ascii="Calibri" w:eastAsia="Calibri" w:hAnsi="Calibri" w:cs="Calibri"/>
                <w:b/>
                <w:color w:val="4D4D4D"/>
                <w:sz w:val="24"/>
                <w:szCs w:val="24"/>
              </w:rPr>
              <w:t xml:space="preserve"> resource)</w:t>
            </w:r>
          </w:p>
          <w:p w14:paraId="3401F62B" w14:textId="77777777" w:rsidR="00BB0FF8" w:rsidRDefault="0036097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4D4D4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noProof/>
                <w:color w:val="4D4D4D"/>
                <w:sz w:val="24"/>
                <w:szCs w:val="24"/>
              </w:rPr>
              <w:drawing>
                <wp:inline distT="114300" distB="114300" distL="114300" distR="114300" wp14:anchorId="711C6A49" wp14:editId="6A266FA6">
                  <wp:extent cx="822960" cy="822960"/>
                  <wp:effectExtent l="0" t="0" r="0" b="0"/>
                  <wp:docPr id="2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vAlign w:val="center"/>
          </w:tcPr>
          <w:p w14:paraId="4A4D9A53" w14:textId="77777777" w:rsidR="00BB0FF8" w:rsidRDefault="00BB0FF8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vAlign w:val="center"/>
          </w:tcPr>
          <w:p w14:paraId="1E263FAA" w14:textId="77777777" w:rsidR="00BB0FF8" w:rsidRDefault="00BB0FF8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B0FF8" w14:paraId="503C0B9E" w14:textId="77777777">
        <w:trPr>
          <w:trHeight w:val="2055"/>
        </w:trPr>
        <w:tc>
          <w:tcPr>
            <w:tcW w:w="267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vAlign w:val="center"/>
          </w:tcPr>
          <w:p w14:paraId="102071F3" w14:textId="77777777" w:rsidR="00BB0FF8" w:rsidRDefault="0036097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4D4D4D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4D4D4D"/>
                <w:sz w:val="24"/>
                <w:szCs w:val="24"/>
              </w:rPr>
              <w:t>FlipGrid</w:t>
            </w:r>
            <w:proofErr w:type="spellEnd"/>
          </w:p>
          <w:p w14:paraId="47C0317F" w14:textId="77777777" w:rsidR="00BB0FF8" w:rsidRDefault="0036097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4D4D4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noProof/>
                <w:color w:val="4D4D4D"/>
                <w:sz w:val="24"/>
                <w:szCs w:val="24"/>
              </w:rPr>
              <w:drawing>
                <wp:inline distT="114300" distB="114300" distL="114300" distR="114300" wp14:anchorId="5F961A54" wp14:editId="1C7CFF5B">
                  <wp:extent cx="822960" cy="822960"/>
                  <wp:effectExtent l="0" t="0" r="0" b="0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vAlign w:val="center"/>
          </w:tcPr>
          <w:p w14:paraId="3337B426" w14:textId="77777777" w:rsidR="00BB0FF8" w:rsidRDefault="00BB0FF8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vAlign w:val="center"/>
          </w:tcPr>
          <w:p w14:paraId="7B06D591" w14:textId="77777777" w:rsidR="00BB0FF8" w:rsidRDefault="00BB0FF8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B0FF8" w14:paraId="0BFED84B" w14:textId="77777777">
        <w:trPr>
          <w:trHeight w:val="2055"/>
        </w:trPr>
        <w:tc>
          <w:tcPr>
            <w:tcW w:w="2671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vAlign w:val="center"/>
          </w:tcPr>
          <w:p w14:paraId="2A9694A0" w14:textId="77777777" w:rsidR="00BB0FF8" w:rsidRDefault="0036097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4D4D4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4D4D4D"/>
                <w:sz w:val="24"/>
                <w:szCs w:val="24"/>
              </w:rPr>
              <w:t>K20 LEARN Repository</w:t>
            </w:r>
          </w:p>
          <w:p w14:paraId="6DD08B00" w14:textId="77777777" w:rsidR="00BB0FF8" w:rsidRDefault="0036097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4D4D4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noProof/>
                <w:color w:val="4D4D4D"/>
                <w:sz w:val="24"/>
                <w:szCs w:val="24"/>
              </w:rPr>
              <w:drawing>
                <wp:inline distT="114300" distB="114300" distL="114300" distR="114300" wp14:anchorId="025CFCAF" wp14:editId="44568902">
                  <wp:extent cx="822960" cy="822960"/>
                  <wp:effectExtent l="0" t="0" r="0" b="0"/>
                  <wp:docPr id="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vAlign w:val="center"/>
          </w:tcPr>
          <w:p w14:paraId="747166C6" w14:textId="77777777" w:rsidR="00BB0FF8" w:rsidRDefault="00BB0FF8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vAlign w:val="center"/>
          </w:tcPr>
          <w:p w14:paraId="3D80A9CC" w14:textId="77777777" w:rsidR="00BB0FF8" w:rsidRDefault="00BB0FF8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ABC7F46" w14:textId="77777777" w:rsidR="00BB0FF8" w:rsidRDefault="00BB0FF8">
      <w:pPr>
        <w:spacing w:after="120"/>
      </w:pPr>
    </w:p>
    <w:sectPr w:rsidR="00BB0FF8"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F7A2D" w14:textId="77777777" w:rsidR="00EF24B9" w:rsidRDefault="00EF24B9">
      <w:pPr>
        <w:spacing w:line="240" w:lineRule="auto"/>
      </w:pPr>
      <w:r>
        <w:separator/>
      </w:r>
    </w:p>
  </w:endnote>
  <w:endnote w:type="continuationSeparator" w:id="0">
    <w:p w14:paraId="48DE7E37" w14:textId="77777777" w:rsidR="00EF24B9" w:rsidRDefault="00EF2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97C3" w14:textId="682B7853" w:rsidR="00BB0FF8" w:rsidRDefault="00006725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EA350DC" wp14:editId="5685FDFC">
              <wp:simplePos x="0" y="0"/>
              <wp:positionH relativeFrom="column">
                <wp:posOffset>1789430</wp:posOffset>
              </wp:positionH>
              <wp:positionV relativeFrom="paragraph">
                <wp:posOffset>-15240</wp:posOffset>
              </wp:positionV>
              <wp:extent cx="4010025" cy="26670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111633" w14:textId="77777777" w:rsidR="00BB0FF8" w:rsidRPr="00BF2BB2" w:rsidRDefault="00360978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BF2BB2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</w:rPr>
                            <w:t>WRITING STRATEGIES TO INCREASE STUDENT ENGAGEMENT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A350DC" id="Rectangle 1" o:spid="_x0000_s1026" style="position:absolute;margin-left:140.9pt;margin-top:-1.2pt;width:315.75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" filled="f" stroked="f">
              <v:textbox inset="2.53958mm,1.2694mm,2.53958mm,1.2694mm">
                <w:txbxContent>
                  <w:p w14:paraId="24111633" w14:textId="77777777" w:rsidR="00BB0FF8" w:rsidRPr="00BF2BB2" w:rsidRDefault="00360978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BF2BB2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</w:rPr>
                      <w:t>WRITING STRATEGIES TO INCREASE STUDENT ENGAGEMENT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16972E61" wp14:editId="4F7B8D77">
          <wp:simplePos x="0" y="0"/>
          <wp:positionH relativeFrom="column">
            <wp:posOffset>1739153</wp:posOffset>
          </wp:positionH>
          <wp:positionV relativeFrom="paragraph">
            <wp:posOffset>22411</wp:posOffset>
          </wp:positionV>
          <wp:extent cx="4572000" cy="316865"/>
          <wp:effectExtent l="0" t="0" r="0" b="0"/>
          <wp:wrapSquare wrapText="bothSides" distT="0" distB="0" distL="0" distR="0"/>
          <wp:docPr id="3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3A86E" w14:textId="77777777" w:rsidR="00EF24B9" w:rsidRDefault="00EF24B9">
      <w:pPr>
        <w:spacing w:line="240" w:lineRule="auto"/>
      </w:pPr>
      <w:r>
        <w:separator/>
      </w:r>
    </w:p>
  </w:footnote>
  <w:footnote w:type="continuationSeparator" w:id="0">
    <w:p w14:paraId="636610C2" w14:textId="77777777" w:rsidR="00EF24B9" w:rsidRDefault="00EF24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FF8"/>
    <w:rsid w:val="00006725"/>
    <w:rsid w:val="000E7ED4"/>
    <w:rsid w:val="00360978"/>
    <w:rsid w:val="004753A8"/>
    <w:rsid w:val="00BB0FF8"/>
    <w:rsid w:val="00BF2BB2"/>
    <w:rsid w:val="00C54764"/>
    <w:rsid w:val="00EF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AD14E"/>
  <w15:docId w15:val="{568417E1-570B-479C-BC4B-D2DEF34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7E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ED4"/>
  </w:style>
  <w:style w:type="paragraph" w:styleId="Footer">
    <w:name w:val="footer"/>
    <w:basedOn w:val="Normal"/>
    <w:link w:val="FooterChar"/>
    <w:uiPriority w:val="99"/>
    <w:unhideWhenUsed/>
    <w:rsid w:val="000E7E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Shogren, Caitlin E.</cp:lastModifiedBy>
  <cp:revision>6</cp:revision>
  <dcterms:created xsi:type="dcterms:W3CDTF">2022-02-14T17:59:00Z</dcterms:created>
  <dcterms:modified xsi:type="dcterms:W3CDTF">2022-02-16T19:58:00Z</dcterms:modified>
</cp:coreProperties>
</file>