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7781" w14:textId="77777777" w:rsidR="001212AD" w:rsidRDefault="001212AD">
      <w:pPr>
        <w:pStyle w:val="BodyText"/>
        <w:rPr>
          <w:rFonts w:ascii="Times New Roman"/>
          <w:b w:val="0"/>
          <w:sz w:val="23"/>
        </w:rPr>
      </w:pPr>
    </w:p>
    <w:p w14:paraId="04C17782" w14:textId="77777777" w:rsidR="001212AD" w:rsidRDefault="002215FD">
      <w:pPr>
        <w:pStyle w:val="BodyText"/>
        <w:spacing w:before="35"/>
        <w:ind w:left="100"/>
      </w:pPr>
      <w:r>
        <w:rPr>
          <w:color w:val="910D28"/>
          <w:lang w:val="es"/>
        </w:rPr>
        <w:t>K.I.M.S. GRUPOS PROFESIONALES</w:t>
      </w:r>
    </w:p>
    <w:p w14:paraId="04C17783" w14:textId="77777777" w:rsidR="001212AD" w:rsidRDefault="001212AD">
      <w:pPr>
        <w:spacing w:before="7" w:after="1"/>
        <w:rPr>
          <w:b/>
          <w:sz w:val="14"/>
        </w:rPr>
      </w:pPr>
    </w:p>
    <w:tbl>
      <w:tblPr>
        <w:tblW w:w="0" w:type="auto"/>
        <w:tblInd w:w="120" w:type="dxa"/>
        <w:tblBorders>
          <w:top w:val="single" w:sz="8" w:space="0" w:color="BDD6D2"/>
          <w:left w:val="single" w:sz="8" w:space="0" w:color="BDD6D2"/>
          <w:bottom w:val="single" w:sz="8" w:space="0" w:color="BDD6D2"/>
          <w:right w:val="single" w:sz="8" w:space="0" w:color="BDD6D2"/>
          <w:insideH w:val="single" w:sz="8" w:space="0" w:color="BDD6D2"/>
          <w:insideV w:val="single" w:sz="8" w:space="0" w:color="BDD6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5"/>
        <w:gridCol w:w="10306"/>
      </w:tblGrid>
      <w:tr w:rsidR="001212AD" w14:paraId="04C17785" w14:textId="77777777">
        <w:trPr>
          <w:trHeight w:val="457"/>
        </w:trPr>
        <w:tc>
          <w:tcPr>
            <w:tcW w:w="13131" w:type="dxa"/>
            <w:gridSpan w:val="2"/>
            <w:shd w:val="clear" w:color="auto" w:fill="3D5C60"/>
          </w:tcPr>
          <w:p w14:paraId="04C17784" w14:textId="77777777" w:rsidR="001212AD" w:rsidRDefault="002215FD">
            <w:pPr>
              <w:pStyle w:val="TableParagraph"/>
              <w:spacing w:before="1"/>
              <w:ind w:left="5442"/>
              <w:rPr>
                <w:b/>
                <w:sz w:val="24"/>
              </w:rPr>
            </w:pPr>
            <w:r>
              <w:rPr>
                <w:b/>
                <w:bCs/>
                <w:color w:val="FFFFFF"/>
                <w:sz w:val="24"/>
                <w:lang w:val="es"/>
              </w:rPr>
              <w:t>K.I.M.S. Grupos profesionales</w:t>
            </w:r>
          </w:p>
        </w:tc>
      </w:tr>
      <w:tr w:rsidR="001212AD" w14:paraId="04C17788" w14:textId="77777777">
        <w:trPr>
          <w:trHeight w:val="836"/>
        </w:trPr>
        <w:tc>
          <w:tcPr>
            <w:tcW w:w="13131" w:type="dxa"/>
            <w:gridSpan w:val="2"/>
          </w:tcPr>
          <w:p w14:paraId="04C17786" w14:textId="77777777" w:rsidR="001212AD" w:rsidRDefault="002215FD">
            <w:pPr>
              <w:pStyle w:val="TableParagraph"/>
              <w:spacing w:before="90"/>
              <w:ind w:left="107"/>
              <w:rPr>
                <w:sz w:val="18"/>
              </w:rPr>
            </w:pPr>
            <w:r>
              <w:rPr>
                <w:sz w:val="18"/>
                <w:lang w:val="es"/>
              </w:rPr>
              <w:t>Imprime dieciséis páginas para que tengas una página de grupo por cada carrera que aparece en el Infograma. Tu guía de carrera puede indicarle que utilice su propio papel.</w:t>
            </w:r>
          </w:p>
          <w:p w14:paraId="04C17787" w14:textId="77777777" w:rsidR="001212AD" w:rsidRDefault="002215FD">
            <w:pPr>
              <w:pStyle w:val="TableParagraph"/>
              <w:spacing w:before="1"/>
              <w:ind w:left="107" w:right="33" w:hanging="1"/>
              <w:rPr>
                <w:sz w:val="18"/>
              </w:rPr>
            </w:pPr>
            <w:r>
              <w:rPr>
                <w:sz w:val="18"/>
                <w:lang w:val="es"/>
              </w:rPr>
              <w:t xml:space="preserve">A medida que leas las páginas del Infograma de Grupos de Carreras, recoge la siguiente información: (1) una </w:t>
            </w:r>
            <w:r>
              <w:rPr>
                <w:b/>
                <w:bCs/>
                <w:sz w:val="18"/>
                <w:lang w:val="es"/>
              </w:rPr>
              <w:t xml:space="preserve">palabra clave </w:t>
            </w:r>
            <w:r>
              <w:rPr>
                <w:sz w:val="18"/>
                <w:lang w:val="es"/>
              </w:rPr>
              <w:t xml:space="preserve">que represente el grupo; (2) </w:t>
            </w:r>
            <w:r>
              <w:rPr>
                <w:b/>
                <w:bCs/>
                <w:sz w:val="18"/>
                <w:lang w:val="es"/>
              </w:rPr>
              <w:t xml:space="preserve">información </w:t>
            </w:r>
            <w:r>
              <w:rPr>
                <w:sz w:val="18"/>
                <w:lang w:val="es"/>
              </w:rPr>
              <w:t xml:space="preserve">que capte por qué esta carrera/trabajo es importante; (3) </w:t>
            </w:r>
            <w:r>
              <w:rPr>
                <w:b/>
                <w:bCs/>
                <w:sz w:val="18"/>
                <w:lang w:val="es"/>
              </w:rPr>
              <w:t xml:space="preserve">palabras </w:t>
            </w:r>
            <w:r>
              <w:rPr>
                <w:sz w:val="18"/>
                <w:lang w:val="es"/>
              </w:rPr>
              <w:t xml:space="preserve">o </w:t>
            </w:r>
            <w:r>
              <w:rPr>
                <w:b/>
                <w:bCs/>
                <w:sz w:val="18"/>
                <w:lang w:val="es"/>
              </w:rPr>
              <w:t xml:space="preserve">imágenes </w:t>
            </w:r>
            <w:r>
              <w:rPr>
                <w:sz w:val="18"/>
                <w:lang w:val="es"/>
              </w:rPr>
              <w:t xml:space="preserve">que sirvan como “pista para la memoria" sobre la carrera/trabajo; (4) </w:t>
            </w:r>
            <w:r>
              <w:rPr>
                <w:b/>
                <w:bCs/>
                <w:sz w:val="18"/>
                <w:lang w:val="es"/>
              </w:rPr>
              <w:t xml:space="preserve">una frase </w:t>
            </w:r>
            <w:r>
              <w:rPr>
                <w:sz w:val="18"/>
                <w:lang w:val="es"/>
              </w:rPr>
              <w:t>que resuma la información del Infograma.</w:t>
            </w:r>
          </w:p>
        </w:tc>
      </w:tr>
      <w:tr w:rsidR="001212AD" w14:paraId="04C1778D" w14:textId="77777777">
        <w:trPr>
          <w:trHeight w:val="1372"/>
        </w:trPr>
        <w:tc>
          <w:tcPr>
            <w:tcW w:w="2825" w:type="dxa"/>
          </w:tcPr>
          <w:p w14:paraId="04C17789" w14:textId="77777777" w:rsidR="001212AD" w:rsidRDefault="001212AD">
            <w:pPr>
              <w:pStyle w:val="TableParagraph"/>
              <w:rPr>
                <w:b/>
                <w:sz w:val="24"/>
              </w:rPr>
            </w:pPr>
          </w:p>
          <w:p w14:paraId="04C1778A" w14:textId="77777777" w:rsidR="001212AD" w:rsidRDefault="001212A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4C1778B" w14:textId="77777777" w:rsidR="001212AD" w:rsidRDefault="002215FD">
            <w:pPr>
              <w:pStyle w:val="TableParagraph"/>
              <w:ind w:left="107"/>
              <w:rPr>
                <w:b/>
                <w:sz w:val="24"/>
              </w:rPr>
            </w:pPr>
            <w:bookmarkStart w:id="0" w:name="K_-_Key_Word"/>
            <w:bookmarkEnd w:id="0"/>
            <w:r>
              <w:rPr>
                <w:b/>
                <w:bCs/>
                <w:color w:val="910D28"/>
                <w:sz w:val="24"/>
                <w:lang w:val="es"/>
              </w:rPr>
              <w:t xml:space="preserve">K - Key Word </w:t>
            </w:r>
            <w:r>
              <w:rPr>
                <w:b/>
                <w:bCs/>
                <w:i/>
                <w:iCs/>
                <w:color w:val="910D28"/>
                <w:sz w:val="24"/>
                <w:lang w:val="es"/>
              </w:rPr>
              <w:t>(Palabra clave)</w:t>
            </w:r>
          </w:p>
        </w:tc>
        <w:tc>
          <w:tcPr>
            <w:tcW w:w="10306" w:type="dxa"/>
          </w:tcPr>
          <w:p w14:paraId="04C1778C" w14:textId="77777777" w:rsidR="001212AD" w:rsidRDefault="001212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2AD" w14:paraId="04C17792" w14:textId="77777777">
        <w:trPr>
          <w:trHeight w:val="1369"/>
        </w:trPr>
        <w:tc>
          <w:tcPr>
            <w:tcW w:w="2825" w:type="dxa"/>
          </w:tcPr>
          <w:p w14:paraId="04C1778E" w14:textId="77777777" w:rsidR="001212AD" w:rsidRDefault="001212AD">
            <w:pPr>
              <w:pStyle w:val="TableParagraph"/>
              <w:rPr>
                <w:b/>
                <w:sz w:val="24"/>
              </w:rPr>
            </w:pPr>
          </w:p>
          <w:p w14:paraId="04C1778F" w14:textId="77777777" w:rsidR="001212AD" w:rsidRDefault="001212A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4C17790" w14:textId="77777777" w:rsidR="001212AD" w:rsidRDefault="002215FD">
            <w:pPr>
              <w:pStyle w:val="TableParagraph"/>
              <w:ind w:left="107"/>
              <w:rPr>
                <w:b/>
                <w:sz w:val="24"/>
              </w:rPr>
            </w:pPr>
            <w:bookmarkStart w:id="1" w:name="I_-_Important_Information"/>
            <w:bookmarkEnd w:id="1"/>
            <w:r>
              <w:rPr>
                <w:b/>
                <w:bCs/>
                <w:color w:val="910D28"/>
                <w:sz w:val="24"/>
                <w:lang w:val="es"/>
              </w:rPr>
              <w:t xml:space="preserve">I - Important Infomation </w:t>
            </w:r>
            <w:r>
              <w:rPr>
                <w:b/>
                <w:bCs/>
                <w:i/>
                <w:iCs/>
                <w:color w:val="910D28"/>
                <w:sz w:val="24"/>
                <w:lang w:val="es"/>
              </w:rPr>
              <w:t>(Información importante)</w:t>
            </w:r>
          </w:p>
        </w:tc>
        <w:tc>
          <w:tcPr>
            <w:tcW w:w="10306" w:type="dxa"/>
          </w:tcPr>
          <w:p w14:paraId="04C17791" w14:textId="77777777" w:rsidR="001212AD" w:rsidRDefault="001212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2AD" w14:paraId="04C17797" w14:textId="77777777">
        <w:trPr>
          <w:trHeight w:val="1371"/>
        </w:trPr>
        <w:tc>
          <w:tcPr>
            <w:tcW w:w="2825" w:type="dxa"/>
          </w:tcPr>
          <w:p w14:paraId="04C17793" w14:textId="77777777" w:rsidR="001212AD" w:rsidRDefault="001212AD">
            <w:pPr>
              <w:pStyle w:val="TableParagraph"/>
              <w:rPr>
                <w:b/>
                <w:sz w:val="24"/>
              </w:rPr>
            </w:pPr>
          </w:p>
          <w:p w14:paraId="04C17794" w14:textId="77777777" w:rsidR="001212AD" w:rsidRDefault="001212A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4C17795" w14:textId="77777777" w:rsidR="001212AD" w:rsidRDefault="002215FD">
            <w:pPr>
              <w:pStyle w:val="TableParagraph"/>
              <w:ind w:left="107"/>
              <w:rPr>
                <w:b/>
                <w:sz w:val="24"/>
              </w:rPr>
            </w:pPr>
            <w:bookmarkStart w:id="2" w:name="M_-_Memory_Clue"/>
            <w:bookmarkEnd w:id="2"/>
            <w:r>
              <w:rPr>
                <w:b/>
                <w:bCs/>
                <w:color w:val="910D28"/>
                <w:sz w:val="24"/>
                <w:lang w:val="es"/>
              </w:rPr>
              <w:t xml:space="preserve">M - Memory Clue </w:t>
            </w:r>
            <w:r>
              <w:rPr>
                <w:b/>
                <w:bCs/>
                <w:i/>
                <w:iCs/>
                <w:color w:val="910D28"/>
                <w:sz w:val="24"/>
                <w:lang w:val="es"/>
              </w:rPr>
              <w:t>(Pista para la memoria)</w:t>
            </w:r>
          </w:p>
        </w:tc>
        <w:tc>
          <w:tcPr>
            <w:tcW w:w="10306" w:type="dxa"/>
          </w:tcPr>
          <w:p w14:paraId="04C17796" w14:textId="77777777" w:rsidR="001212AD" w:rsidRDefault="001212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2AD" w14:paraId="04C1779C" w14:textId="77777777">
        <w:trPr>
          <w:trHeight w:val="1372"/>
        </w:trPr>
        <w:tc>
          <w:tcPr>
            <w:tcW w:w="2825" w:type="dxa"/>
          </w:tcPr>
          <w:p w14:paraId="04C17798" w14:textId="77777777" w:rsidR="001212AD" w:rsidRDefault="001212AD">
            <w:pPr>
              <w:pStyle w:val="TableParagraph"/>
              <w:rPr>
                <w:b/>
                <w:sz w:val="24"/>
              </w:rPr>
            </w:pPr>
          </w:p>
          <w:p w14:paraId="04C17799" w14:textId="77777777" w:rsidR="001212AD" w:rsidRDefault="001212A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4C1779A" w14:textId="77777777" w:rsidR="001212AD" w:rsidRDefault="002215FD">
            <w:pPr>
              <w:pStyle w:val="TableParagraph"/>
              <w:ind w:left="107"/>
              <w:rPr>
                <w:b/>
                <w:sz w:val="24"/>
              </w:rPr>
            </w:pPr>
            <w:bookmarkStart w:id="3" w:name="S_-_Sentence"/>
            <w:bookmarkEnd w:id="3"/>
            <w:r>
              <w:rPr>
                <w:b/>
                <w:bCs/>
                <w:color w:val="910D28"/>
                <w:sz w:val="24"/>
                <w:lang w:val="es"/>
              </w:rPr>
              <w:t xml:space="preserve">S - Sentence </w:t>
            </w:r>
            <w:r>
              <w:rPr>
                <w:b/>
                <w:bCs/>
                <w:i/>
                <w:iCs/>
                <w:color w:val="910D28"/>
                <w:sz w:val="24"/>
                <w:lang w:val="es"/>
              </w:rPr>
              <w:t>(Oración)</w:t>
            </w:r>
          </w:p>
        </w:tc>
        <w:tc>
          <w:tcPr>
            <w:tcW w:w="10306" w:type="dxa"/>
          </w:tcPr>
          <w:p w14:paraId="04C1779B" w14:textId="77777777" w:rsidR="001212AD" w:rsidRDefault="001212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C1779D" w14:textId="77777777" w:rsidR="001212AD" w:rsidRDefault="001212AD">
      <w:pPr>
        <w:rPr>
          <w:b/>
          <w:sz w:val="20"/>
        </w:rPr>
      </w:pPr>
    </w:p>
    <w:p w14:paraId="04C1779E" w14:textId="77777777" w:rsidR="001212AD" w:rsidRDefault="001212AD">
      <w:pPr>
        <w:rPr>
          <w:b/>
          <w:sz w:val="20"/>
        </w:rPr>
      </w:pPr>
    </w:p>
    <w:p w14:paraId="04C1779F" w14:textId="77777777" w:rsidR="001212AD" w:rsidRDefault="001212AD">
      <w:pPr>
        <w:rPr>
          <w:b/>
          <w:sz w:val="20"/>
        </w:rPr>
      </w:pPr>
    </w:p>
    <w:p w14:paraId="04C177A0" w14:textId="77777777" w:rsidR="001212AD" w:rsidRDefault="001212AD">
      <w:pPr>
        <w:rPr>
          <w:b/>
          <w:sz w:val="20"/>
        </w:rPr>
      </w:pPr>
    </w:p>
    <w:p w14:paraId="04C177A1" w14:textId="77777777" w:rsidR="001212AD" w:rsidRDefault="001212AD">
      <w:pPr>
        <w:rPr>
          <w:b/>
          <w:sz w:val="20"/>
        </w:rPr>
      </w:pPr>
    </w:p>
    <w:p w14:paraId="04C177A2" w14:textId="77777777" w:rsidR="001212AD" w:rsidRDefault="001212AD">
      <w:pPr>
        <w:rPr>
          <w:b/>
          <w:sz w:val="20"/>
        </w:rPr>
      </w:pPr>
    </w:p>
    <w:p w14:paraId="04C177A3" w14:textId="77777777" w:rsidR="001212AD" w:rsidRDefault="001212AD">
      <w:pPr>
        <w:rPr>
          <w:b/>
          <w:sz w:val="20"/>
        </w:rPr>
      </w:pPr>
    </w:p>
    <w:p w14:paraId="04C177A4" w14:textId="34BD4858" w:rsidR="001212AD" w:rsidRDefault="009D722E">
      <w:pPr>
        <w:spacing w:before="1"/>
        <w:rPr>
          <w:b/>
          <w:sz w:val="19"/>
        </w:rPr>
      </w:pPr>
      <w:r>
        <w:rPr>
          <w:noProof/>
          <w:lang w:val="es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4C177A6" wp14:editId="56451ED9">
                <wp:simplePos x="0" y="0"/>
                <wp:positionH relativeFrom="page">
                  <wp:posOffset>4505325</wp:posOffset>
                </wp:positionH>
                <wp:positionV relativeFrom="paragraph">
                  <wp:posOffset>163195</wp:posOffset>
                </wp:positionV>
                <wp:extent cx="4572000" cy="316865"/>
                <wp:effectExtent l="0" t="0" r="0" b="0"/>
                <wp:wrapTopAndBottom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316865"/>
                          <a:chOff x="7095" y="257"/>
                          <a:chExt cx="7200" cy="499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95" y="256"/>
                            <a:ext cx="7200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7095" y="256"/>
                            <a:ext cx="7200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41181" w14:textId="7BB30B66" w:rsidR="002215FD" w:rsidRDefault="007A7022" w:rsidP="002215FD">
                              <w:pPr>
                                <w:spacing w:line="289" w:lineRule="exact"/>
                                <w:ind w:left="2608"/>
                                <w:rPr>
                                  <w:rFonts w:eastAsiaTheme="minorHAnsi" w:hAnsiTheme="minorHAnsi" w:cstheme="minorBid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C2C2C"/>
                                  <w:sz w:val="24"/>
                                  <w:lang w:val="es-ES"/>
                                </w:rPr>
                                <w:t xml:space="preserve">                  </w:t>
                              </w:r>
                              <w:r w:rsidR="002215FD">
                                <w:rPr>
                                  <w:b/>
                                  <w:bCs/>
                                  <w:color w:val="2C2C2C"/>
                                  <w:sz w:val="24"/>
                                  <w:lang w:val="es-ES"/>
                                </w:rPr>
                                <w:t xml:space="preserve">CAREER CLUSTER MADNESS </w:t>
                              </w:r>
                            </w:p>
                            <w:p w14:paraId="04C177A7" w14:textId="107F34B8" w:rsidR="001212AD" w:rsidRDefault="001212AD">
                              <w:pPr>
                                <w:spacing w:line="289" w:lineRule="exact"/>
                                <w:ind w:left="3572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177A6" id="docshapegroup1" o:spid="_x0000_s1026" style="position:absolute;margin-left:354.75pt;margin-top:12.85pt;width:5in;height:24.95pt;z-index:-251657216;mso-wrap-distance-left:0;mso-wrap-distance-right:0;mso-position-horizontal-relative:page" coordorigin="7095,257" coordsize="7200,4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DYc39AgAAmgcAAA4AAABkcnMvZTJvRG9jLnhtbNRV2W7bMBB8L9B/&#10;IPjeyHFuwXbRJm1QoEfQtB9AU5REVCJZko6cfn1nSSln77c+2Fgeu5qZHZKL59u+Y1fKB23Nku/u&#10;zDhTRtpKm2bJP396/eyYsxCFqURnjVryaxX489XTJ4vBlWpuW9tVyjMUMaEc3JK3MbqyKIJsVS/C&#10;jnXKYLG2vhcRQ98UlRcDqvddMZ/NDovB+sp5K1UImD3Li3yV6te1kvFDXQcVWbfkwBbTv0//a/ov&#10;VgtRNl64VssRhvgHFL3QBh+9KXUmomAbrx+V6rX0Ntg67kjbF7autVSJA9jszh6wOfd24xKXphwa&#10;dyMTpH2g0z+Xle+vzr27dBc+o0f41sovAboUg2vKu+s0bvJmth7e2Qr9FJtoE/Ft7XsqAUpsm/S9&#10;vtFXbSOTmNw/OELP0AaJtb3dw+PDg9wA2aJLlHY0OzngDKvzg6Np6dWYTbk5df/khBYLUeavJqQj&#10;stXCaVniN6qF6JFav3cVsuLGKz4W6f+oRi/8l417hsY6EfVadzpeJ5NCIAJlri60JKFpAGEvPNMV&#10;qHJmRA8tKytDK5yaE7lpT84QxCg1hhl72grTqBfBwd04c0ifpry3Q6tEFWiaFLpfJQ3voVh32r3W&#10;XUedo3jkiwPywGA/kCyb98zKTa9MzKfRqw7UrQmtdoEzX6p+rcDRv6mAU+ImiCDqvDYxtzd4+RE0&#10;gFWUIXoVZUthDUzjPLp8s5AI3GImdgHW/a0b79jqMH93suTPTQXJfYjnyvaMAnAAzmR1cfU2EGIg&#10;m7YQZmNJycSkM/cmsJFmEnrCO4aAT/cULr4wCY/RI+n/6mxfkoGAksreWmzvocX2SIVxDx1+Frcv&#10;Lc7fbiIY8h3wC1/dSc11/qc2EPjcBoridr0dxVjb6hpaeItu46rBs4agtf4bZwOeiCUPXzeCboXu&#10;jUGf6D2ZAj8F6ykQRiJ1ySNnOTyN+d3ZwP5Ni8pZbGNf4A6tdXIUAcoo4BEawBopSg8AonsvzN1x&#10;2nX7pK6+AwAA//8DAFBLAwQKAAAAAAAAACEAmKYFdOMsAADjLAAAFQAAAGRycy9tZWRpYS9pbWFn&#10;ZTEuanBlZ//Y/+AAEEpGSUYAAQEBANwA3AAA/9sAQwACAQEBAQECAQEBAgICAgIEAwICAgIFBAQD&#10;BAYFBgYGBQYGBgcJCAYHCQcGBggLCAkKCgoKCgYICwwLCgwJCgoK/9sAQwECAgICAgIFAwMFCgcG&#10;BwoKCgoKCgoKCgoKCgoKCgoKCgoKCgoKCgoKCgoKCgoKCgoKCgoKCgoKCgoKCgoKCgoK/8AAEQgA&#10;TARM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or1PMtmT6dfrUtNn5iI/z1oA8e+OP7Sun/BbxPB4buPCU1401iLnf&#10;HcKoALuoHQ/3a9J+HXilPG3gfTPFsds0K6harMsbNkrntmvlv9vBT/wtSwfP/Mvx/wDo+Wvov9nf&#10;/kiHhj/sEx1pKMY01Y5adWpPESi+h19wu9Mf7VeL/tn/ALafwU/Yg8H6Z4/+OV3qkGm6tqH2C1fS&#10;7A3DtNsZ9pUEYG1Sc+3XpXtT/dr81f8Ag5nH/GLHgU/9T+P/AEjnrP4tDp2Z7F8Dv+C1v7D/AMd/&#10;izoXwd+HeteKJdb8R6lFZ6et54faNHkY8BmLYUdST6DucV9favOsVtuZgvPyls43dq/m0/4JXNt/&#10;4KJfCNmPTxlbfyav2b/4K4/t0j9jn9lm91fw1eww+LvE2/TPCauQXimeM77oKeohVg+em5owfvYo&#10;Q+lzJ+J3/Bcj9gv4QfEXWvhl4o8Ya3d6homoSWl9NpWhyTw+ch2uokBAbDAgkZGR1r0f9jn/AIKE&#10;fAP9uG71dvgVB4imtPD7R/2nfapo728CtJnagYsdzcE7eSBycDFfzoeBPBnjr4yfEbTfh/4N0q41&#10;jxD4i1RLaxtYzukuLiV+Mk/XJYnjBJwMmv6PP2F/2OPC37FX7M+i/CPwyIzexRi51rUFXc1/fyAe&#10;ZM3qM4VR2RVHYknxB8Jpfta/tv8A7Of7HnhCPxh8bPH0On+ar/2dpsULS3l86hSVhiX5ieRknagz&#10;8zLXw3rH/BzL8G7S/aLw3+zL4nubRZMrNdaxbW8ko7EoFlC/TefrX58f8FPv2gvF37Rv7a/jjxF4&#10;h1eeSx0XWptF0GzZ/ks7K2kMaxqCONzBpG9XYn0A9p/4Jif8EcrX9u/4S6p8aPiD8VbzwzpMOrSa&#10;dpMdhYJNLO8aIzztvYKEDSBAAMkq/QAZBH3b+zR/wcB/sbfGfxTb+DviNZ618Pbu5k2215r2yawd&#10;jwIzPExMf+86In+1X3ppmp2GqwC8064SWFlUxyxnKuCMgg9xgjpX8uv7VPwE1n9l79oHxV8A9a1e&#10;PUJ/DeqNa/2hDGUW4jKhkfaeRlWBI57jmv2V/wCDe39ozXviz+xpqHgDxZqT3V38P9eOmWLyszMN&#10;PeJZbdck/wAB81B6Ki0D6n1V+1J+118CP2PPh/J8RPjl40g0m0aYxWsOxpJ7yXGfLhjUFpHx6cDq&#10;SBk18F6//wAHMfwPtdRkg8MfsweJr22Dny7q71S3tncf3iiiTH/fRr5C/wCC7X7QfiP4w/t66/4F&#10;uNUY6P4Fij0rT7NZCYopjGkly4H99pCFLYyREoOdorZ/4Jef8EedH/b2+E+tfGXx/wDFu68N6bb6&#10;u+m6Pa6dp6zTTyRxRvJM28gLGPNVQBkkq3THIB9wfs7/APBwn+yP8XvF9t4O+IXhrWvANxfTLFBq&#10;WseXcacXPC+ZLEwaMk8FmTaBgkjt+gGla7Y32nQ3drKskckSsjwqWRgQCCp7jHQ9xX8wP7XX7OGt&#10;fsm/tF+J/gHrespqD6DeKltqUKlFu7eSNZYpMZ4JjkXI6A5HNfsF/wAEUf2sV8c/sLaVonxI16W4&#10;1DwjrNzoUNxcXhV2tokilgB55CxzLGD/AHUA7UJonU/Qyiiigo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ps3+rP4fzp1Nm/1&#10;Z/D+dAHyL+3f/wAlS0//ALF+P/0dLX0T+zx/yRDwx/2CY6+dv27/APkqWn/9i/H/AOjpa+if2eP+&#10;SIeGP+wTHWsv4aOGj/vU/Q7F+lfmr/wc0/8AJq3gT/sfv/bOev0qfpX5rf8ABzP/AMmr+Bf+x/H/&#10;AKRz1n0Oxn5mf8ExL+x0z/goB8LNR1C5jht7fxXDLcTSNhURVcsxPYAAmtj/AIKn/tp3P7bP7U2q&#10;eLtLeRfCmg7tL8I2rSZ/0ZW+a49A075k9l2KfuCvF/gt4I8cfEj4l6d4G+G9xNFrmpLcW+nfZ5Cr&#10;yuYJP3QI6FxlP+B1zIU2t0Iby0X93IFkgmUqMKfukdcY69/zGVuij9Zv+Dff9gWTTNKn/bg+J3h+&#10;QXF1HJaeA7e6jwog5We92nn58GND/dEh/iFfrARv0/O0qzAZ6/8A168d/YG+Ofwv+OP7I3gr4hfC&#10;2xhs9JbQYbVdJs8bdOmgjEUlpjsUdGUZ6jBzzXt6/dGPSh7WA+RPEX/BFj/gnp428U6l4w8U/A66&#10;n1DVr6a8vrhvEV4pkmlcu7YWUDliTwB1r2D4VfB74BfsTfB6TwX8P7BfDfg/QorjUbj7VfSSLbKx&#10;eWWRnkLNgYJ5Pt0GK9Uvru3swstySFyRn0r8hP8AgvV/wUvi1rULz9ij4F+IHW3ikX/hYGo27cSv&#10;wVsVYHoMAy47gJ03AgH5/ftsfHSw/aW/aw8dfG7RY5I7HXtelk03zM7jariOInPcoqsfQtjtX6yf&#10;8G5Hwd1HwV+yD4g+K2t2skf/AAmniljpsbdJLO1jWJZB9ZmnX/gAPevyK/Zc/Zz8cftY/HPQPgX8&#10;P7SRrzWrxUuboQ70sbYHM1xJ6IiAnnAJwP4hn+lP4HfCnwf8BvhBonwj8Bae1rpPh7SYrOxhY5Yo&#10;ijLucDc7EMzN3Y570Bex/ON+33q//CRftyfGDWGff5nxM1xUbdn5VvplUfTA/Kv2S/4IA2VpD/wT&#10;i0S4Ma+ZceItUldu/wDx8kf+y1+K37Xisv7WPxQR/vD4ia2D/wCB81ftj/wQLRT/AME2vDYUfM+s&#10;6sPyum/xoA/NT/gvJpwsP+CjfiSQR7ftOiaZL0x/y7gfyWvDfgT+0F4s+FHhG48OaHrM1vDNqT3L&#10;JHJtBZkjXP5KB+FfQn/BwLx/wUc1gf8AUr6T/wCiK+JVLKOGPWgD+ra/8b2Ok2Q1DVr+1toR/rp5&#10;pAkcYxnJZiOPfpkim6P490XxJtfw3rtjfROflls5RKvHX5lOPSv57f2/v26/id+2Z8Y9U1PVfFV0&#10;vhGx1CVPC+gRSMlvBbhiEkZBw0rryWbkZwOMVy37Jv7YPxk/ZA+J1l8Qvhr4rvI7VbmNtX0Nrlvs&#10;2pwBvmikTlc4J2tjKnoex+flnkfbcqj7vc/VKfhfjpZcqzrJVWr8ltNtm77/ACP6T4tReTany7mX&#10;P3Tirlcf8NPG+k/EPwHonxC8Nv5mn65ptvf2MjLy0M0ayIf++WFdd50P/PVfzr6BPmSktmj8slGU&#10;JOMt1+Go6im+dD/z1X86POh/56r+dAh1FN86H/nqv50edD/z1X86AHUU3zof+eq/nR50P/PVfzoA&#10;dRTfOh/56r+dHnQ/89V/OgB1FN86H/nqv50edD/z1X86AHUU3zof+eq/nR50P/PVfzoAdRTfOh/5&#10;6r+dHnQ/89V/OgB1FN86H/nqv50edD/z1X86AHUU3zof+eq/nR50P/PVfzoAdRTfOh/56r+dHnQ/&#10;89V/OgB1FN86H/nqv50edD/z1X86AHUU3zof+eq/nR50P/PVfzoAdRTfOh/56r+dHnQ/89V/OgB1&#10;FN86H/nqv50edD/z1X86AHUU3zof+eq/nR50P/PVfzoAdRTfOh/56r+dHnQ/89V/OgB1FN86H/nq&#10;v50edD/z1X86AHUU3zof+eq/nR50P/PVfzoAdRTfOh/56r+dHnQ/89V/OgB1FN86H/nqv50edD/z&#10;1X86AHUU3zof+eq/nR50P/PVfzoAdRTfOh/56r+dHnQ/89V/OgB1FN86H/nqv50edD/z1X86AHUU&#10;3zof+eq/nR50P/PVfzoAdRTfOh/56r+dHnQ/89V/OgB1FN86H/nqv50edD/z1X86AHUU3zof+eq/&#10;nR50P/PVfzoAdRTfOh/56r+dHnQ/89V/OgB1FN86H/nqv50edD/z1X86AHUU3zof+eq/nR50P/PV&#10;fzoAdRTfOh/56r+dHnQ/89V/OgB1FN86H/nqv50edD/z1X86AHUU3zof+eq/nR50P/PVfzoAdRTf&#10;Oh/56r+dHnQ/89V/OgB1FN86H/nqv50edD/z1X86AHUU3zof+eq/nR50P/PVfzoAdRTfOh/56r+d&#10;HnQ/89V/OgB1FN86H/nqv50edD/z1X86AHUU3zof+eq/nR50P/PVfzoAdRTfOh/56r+dHnQ/89V/&#10;OgB1FN86H/nqv50edD/z1X86AHUU3zof+eq/nR50P/PVfzoAdRTfOh/56r+dHnQ/89V/OgB1FN86&#10;H/nqv50edD/z1X86AHUU3zof+eq/nR50P/PVfzoAdRTfOh/56r+dHnQ/89V/OgB1FN86H/nqv50e&#10;dD/z1X86AHUU3zof+eq/nR50P/PVfzoAdRTfOh/56r+dHnQ/89V/OgB1FN86H/nqv50edD/z1X86&#10;AHUU3zof+eq/nR50P/PVfzoAdRTfOh/56r+dHnQ/89V/OgB1FN86H/nqv50edD/z1X86AHUU3zof&#10;+eq/nR50P/PVfzoAdRTfOh/56r+dHnQ/89V/OgB1FN86H/nqv50edD/z1X86AHUU3zof+eq/nR50&#10;P/PVfzoAdRTfOh/56r+dHnQ/89V/OgB1Nm/1Z/D+dHnQ/wDPVfzqOeeAREmVe3f3oA+Sf27/APkq&#10;Wn/9i/H/AOjpa+if2eP+SIeGP+wTHXzp+3bLHJ8UdP8ALcN/xII+n/XeWvov9nj/AJIh4Y/7BMdb&#10;S/ho4aP+9T9DsX6V+a//AAczc/sseBR/1Pw/9I56/Sh8kcCvzV/4OZ2H/DLHgUA8/wDCfD/0jnrJ&#10;HYz80f8Agl0qv/wUH+E6O21T4vt8t6cNXd/8Fof2QrP9lj9svVrzwpp8kPhfxvv1vRwV+WGV3Iur&#10;dTgABZtxCj7qPGO2a4j/AIJXYb/gol8I8nj/AITK2/k1fsJ/wWx/ZBj/AGnP2NtT1vwzoa3HifwX&#10;I2s6L5cAMzxon+kwpxuO+EFtg++0MYwSFwo7F+Z8Of8ABvT+2U3w6+L2qfsjeLb8R6X4yP23w7NI&#10;3/HvqUSYaEAnGJogccffgUD71ftbPcvbWfnBk+VeWboB6mv5Q/BPjTxP8O/GWk+PfB2qy6frGi6j&#10;BfaZfQSYa3uInDo6n1BVT7/nX9KX7F37UegftbfszeGfjZ4cvA0mq6f/AMTS0jkybK+jJWaAjthg&#10;SM8lSrAYYUC2PDf+CxP/AAUsi/Y1+Eg8D+AtQi/4WN4otZY9D8kDOl25wHvXyeoI2xg/ef5uiE1+&#10;D+laX4y+JXi2HR9Ksb/Wdd1y/wBkEKhpri8uJW6DqXZnPXuc59T0n7Rnx4+IX7SPxp174yfFHWjd&#10;6rq14xOCfLt4l+WOCJT92JFAVV9Bnqa99/4Jiftj/sgfsR+Ibz4t/Fb4P+IvFXjZpGj0W+sfswt9&#10;KhK7S0YlfJmbnL4GFwo/iJAP1N/4JHf8E2tN/Ye+Fj6z4zto7n4geKYFPiK7G1lsoAAy2UTfxIrY&#10;3t/G/qqg19hXdvBYqzgswcMWH5/41+bA/wCDl79mVDuj/Z88bBvX7Taf/HPc/nX0b/wT/wD+CnXw&#10;z/4KG3Xia2+H3w/1rQj4XjtmuW1qWJvN88yAbfLZumw5zin6k7yPwt/bu0htA/bc+L2kqrBIviZr&#10;vleZ97yzfzFSfcqRX7Mf8EAb6O5/4JwaHFBIrNb+ItXiI9G+0Fv5Ffzr8zP+C4PwP1r4Pf8ABQHx&#10;X4ik0uaLS/G3l63pdw0BVJWlULOATwWWYNnHPzAnrXrv/BHv/grN8FP2NvglrnwJ+PcOsQW667Nq&#10;mh6hpdm10G82GNJLdlB+XDxBgfut5jcjbkrYrzPM/wDgvTqg1P8A4KO+JF3KWt9B0uKTb6/Zlb+T&#10;V83/AAu+CfiX4k+H5tc0ewmkjhvGgZo1yNwVWx+TCt/9uj9pO1/a2/au8ZfHzTtLmsbHWtQQaZZ3&#10;DZkitYokhi3Y4DFYwxAyAzEDpX6n/wDBE79j6yg/YdsfF/j/AMF2Utz4p8QXerWZ1LTQ8gtWSGGI&#10;jcpIVhDvHYh8jrTiuYlysfnb+3b+xT8Sf2PPjRqvhjW/DF7/AMIzcXklx4Y12OFmt7m1ZiUUvjCy&#10;KPlaNsMMbsFWBPLfsvfsp/Fz9rD4m6f8OPhd4Zurpbi4UalqiwH7Np8H8csrn5VAAOATlmwq5JAr&#10;+lHVvA3hfX7FtL13SYb62YYaC8jWVTx/tA5/GodD+HHgrwvY/wBmeGvD1rp9vt2/Z7GBYkI9woAN&#10;fP8A9hQ9ompe72P1in4pY6OW+ylRTqpW5r2V7Wu1362vY8+8Kfst/DXQvC2j+FrG61aOz0nS7ews&#10;Vi1iZVEEMSxR8AgZ2oK0/wDhmX4e/wDQQ1r/AMHc/wD8VXokVjBFEsCL8qjCrnpTvs6erfnX0Efd&#10;jy9Fsfk84xqSc5JNvVs85/4Zm+Hv/QQ1r/wdT/8AxVH/AAzN8Pf+ghrX/g6n/wDiq9G+zp6t+dH2&#10;dPVvzquYn2dPsjzn/hmX4e/9BDWv/B3P/wDFUf8ADM3w9/6CGtf+Dqf/AOKr0b7Onq350fZ09W/O&#10;jmD2dPsjzn/hmb4e/wDQQ1r/AMHU/wD8VR/wzL8Pf+ghrX/g7n/+Kr0b7Onq350fZ09W/OjmD2dP&#10;sjzn/hmb4e/9BDWv/B1P/wDFUf8ADMvw9/6CGtf+Duf/AOKr0b7Onq350fZ09W/OjmD2dPsjzn/h&#10;mb4e/wDQQ1r/AMHU/wD8VR/wzN8Pf+ghrX/g6n/+Kr0b7Onq350fZ09W/OjmD2dPsjzn/hmX4e/9&#10;BDWv/B3P/wDFUf8ADM3w9/6CGtf+Dqf/AOKr0b7Onq350fZ09W/OjmD2dPsjzn/hmb4e/wDQQ1r/&#10;AMHU/wD8VR/wzL8Pf+ghrX/g7n/+Kr0b7Onq350fZ09W/OjmD2dPsjzn/hmb4e/9BDWv/B1P/wDF&#10;Uf8ADM3w9/6CGtf+Dqf/AOKr0b7Onq350fZ09W/OjmD2dPsjzn/hmX4e/wDQQ1r/AMHc/wD8VR/w&#10;zN8Pf+ghrX/g6n/+Kr0b7Onq350fZ09W/OjmD2dPsjzn/hmX4e/9BDWv/B3P/wDFUf8ADM3w9/6C&#10;Gtf+Dqf/AOKr0b7Onq350fZ09W/OjmD2dPsjzn/hmb4e/wDQQ1r/AMHU/wD8VR/wzL8Pf+ghrX/g&#10;7n/+Kr0b7Onq350fZ09W/OjmD2dPsjzn/hmb4e/9BDWv/B1P/wDFUf8ADM3w9/6CGtf+Dqf/AOKr&#10;0b7Onq350fZ09W/OjmD2dPsjzn/hmX4e/wDQQ1r/AMHc/wD8VR/wzN8Pf+ghrX/g6n/+Kr0b7Onq&#10;350fZ09W/OjmD2dPsjzn/hmb4e/9BDWv/B1P/wDFUf8ADMvw9/6CGtf+Duf/AOKr0b7Onq350fZ0&#10;9W/OjmD2dPsjzn/hmb4e/wDQQ1r/AMHU/wD8VR/wzL8Pf+ghrX/g7n/+Kr0b7Onq350fZ09W/Ojm&#10;D2dPsjzn/hmb4e/9BDWv/B1P/wDFUf8ADM3w9/6CGtf+Dqf/AOKr0b7Onq350fZ09W/OjmD2dPsj&#10;zn/hmX4e/wDQQ1r/AMHc/wD8VR/wzN8Pf+ghrX/g6n/+Kr0b7Onq350fZ09W/OjmD2dPsjzn/hmb&#10;4e/9BDWv/B1P/wDFUf8ADMvw9/6CGtf+Duf/AOKr0b7Onq350fZ09W/OjmD2dPsjzn/hmb4e/wDQ&#10;Q1r/AMHU/wD8VR/wzN8Pf+ghrX/g6n/+Kr0b7Onq350fZ09W/OjmD2dPsjzn/hmX4e/9BDWv/B3P&#10;/wDFUf8ADM3w9/6CGtf+Dqf/AOKr0b7Onq350fZ09W/OjmD2dPsjzn/hmX4e/wDQQ1r/AMHc/wD8&#10;VR/wzN8Pf+ghrX/g6n/+Kr0b7Onq350fZ09W/OjmD2dPsjzn/hmb4e/9BDWv/B1P/wDFUf8ADMvw&#10;9/6CGtf+Duf/AOKr0b7Onq350fZ09W/OjmD2dPsjzn/hmb4e/wDQQ1r/AMHU/wD8VR/wzN8Pf+gh&#10;rX/g6n/+Kr0b7Onq350fZ09W/OjmD2dPsjzn/hmX4e/9BDWv/B3P/wDFUf8ADM3w9/6CGtf+Dqf/&#10;AOKr0b7Onq350fZ09W/OjmD2dPsjzn/hmb4e/wDQQ1r/AMHU/wD8VR/wzL8Pf+ghrX/g7n/+Kr0b&#10;7Onq350fZ09W/OjmD2dPsjzn/hmb4e/9BDWv/B1P/wDFUf8ADMvw9/6CGtf+Duf/AOKr0b7Onq35&#10;0fZ09W/OjmD2dPsjzn/hmb4e/wDQQ1r/AMHU/wD8VR/wzN8Pf+ghrX/g6n/+Kr0b7Onq350fZ09W&#10;/OjmD2dPsjzn/hmX4e/9BDWv/B3P/wDFUf8ADM3w9/6CGtf+Dqf/AOKr0b7Onq350fZ09W/OjmD2&#10;dPsjzn/hmb4e/wDQQ1r/AMHU/wD8VR/wzL8Pf+ghrX/g7n/+Kr0b7Onq350fZ09W/OjmD2dPsjzn&#10;/hmb4e/9BDWv/B1P/wDFUf8ADM3w9/6CGtf+Dqf/AOKr0b7Onq350fZ09W/OjmD2dPsjzn/hmX4e&#10;/wDQQ1r/AMHc/wD8VR/wzN8Pf+ghrX/g6n/+Kr0b7Onq350fZ09W/OjmD2dPsjzn/hmX4e/9BDWv&#10;/B3P/wDFUf8ADM3w9/6CGtf+Dqf/AOKr0b7Onq350fZ09W/OjmD2dPsjzn/hmb4e/wDQQ1r/AMHU&#10;/wD8VR/wzL8Pf+ghrX/g7n/+Kr0b7Onq350fZ09W/OjmD2dPsjzn/hmb4e/9BDWv/B1P/wDFUf8A&#10;DM3w9/6CGtf+Dqf/AOKr0b7Onq350fZ09W/OjmD2dPsjzn/hmX4e/wDQQ1r/AMHc/wD8VR/wzN8P&#10;f+ghrX/g6n/+Kr0b7Onq350fZ09W/OjmD2dPsjzn/hmb4e/9BDWv/B1P/wDFUf8ADMvw9/6CGtf+&#10;Duf/AOKr0b7Onq350fZ09W/OjmD2dPsjzn/hmb4e/wDQQ1r/AMHU/wD8VR/wzL8Pf+ghrX/g7n/+&#10;Kr0b7Onq350fZ09W/OjmD2dPsjzn/hmb4e/9BDWv/B1P/wDFUf8ADM3w9/6CGtf+Dqf/AOKr0b7O&#10;nq350fZ09W/OjmD2dPsjzn/hmX4e/wDQQ1r/AMHc/wD8VR/wzN8Pf+ghrX/g6n/+Kr0b7Onq350f&#10;Z09W/OjmD2dPsjzn/hmb4e/9BDWv/B1P/wDFUf8ADMvw9/6CGtf+Duf/AOKr0b7Onq350fZ09W/O&#10;jmD2dPsjzn/hmb4e/wDQQ1r/AMHU/wD8VR/wzN8Pf+ghrX/g6n/+Kr0b7Onq350fZ09W/OjmD2dP&#10;sjzn/hmX4e/9BDWv/B3P/wDFUf8ADM3w9/6CGtf+Dqf/AOKr0b7Onq350fZ09W/OjmD2dPsjzn/h&#10;mX4e/wDQQ1r/AMHc/wD8VR/wzN8Pf+ghrX/g6n/+Kr0b7Onq350fZ09W/OjmD2dPsjzn/hmb4e/9&#10;BDWv/B1P/wDFUf8ADMvw9/6CGtf+Duf/AOKr0b7Onq350fZ09W/OjmD2dPsjzn/hmb4e/wDQQ1r/&#10;AMHU/wD8VR/wzN8Pf+ghrX/g6n/+Kr0b7Onq350fZ09W/OjmD2dPsjzn/hmX4e/9BDWv/B3P/wDF&#10;Uf8ADM3w9/6CGtf+Dqf/AOKr0b7Onq350fZ09W/OjmD2dPsjzn/hmb4e/wDQQ1r/AMHU/wD8VR/w&#10;zL8Pf+ghrX/g7n/+Kr0b7Onq350fZ09W/OjmD2dPsjzn/hmb4e/9BDWv/B1P/wDFUf8ADMvw9/6C&#10;Gtf+Duf/AOKr0b7Onq350fZ09W/OjmD2dPsjzn/hmb4e/wDQQ1r/AMHU/wD8VR/wzN8Pf+ghrX/g&#10;6n/+Kr0b7Onq350fZ09W/OjmD2dPsjzn/hmX4e/9BDWv/B3P/wDFUf8ADM3w9/6CGtf+Dqf/AOKr&#10;0b7Onq350fZ09W/OjmD2dPsjzn/hmb4e/wDQQ1r/AMHU/wD8VR/wzL8Pf+ghrX/g7n/+Kr0b7Onq&#10;350fZ09W/OjmD2dPsjzn/hmb4e/9BDWv/B1P/wDFUf8ADM3w9/6CGtf+Dqf/AOKr0b7Onq350fZ0&#10;9W/OjmD2dPsjzn/hmX4e/wDQQ1r/AMHc/wD8VR/wzN8Pf+ghrX/g6n/+Kr0b7Onq350fZ09W/Ojm&#10;D2dPsjzn/hmX4e/9BDWv/B3P/wDFUf8ADM3w9/6CGtf+Dqf/AOKr0b7Onq350fZ09W/OjmD2dPsj&#10;zn/hmb4e/wDQQ1r/AMHU/wD8VR/wzL8Pf+ghrX/g7n/+Kr0b7Onq350fZ09W/OjmD2dPsjzn/hmb&#10;4e/9BDWv/B1P/wDFUf8ADM3w9/6CGtf+Dqf/AOKr0b7Onq350fZ09W/OjmD2dPsjzn/hmX4e/wDQ&#10;Q1r/AMHc/wD8VR/wzN8Pf+ghrX/g6n/+Kr0b7Onq350fZ09W/OjmD2dPsjzn/hmb4e/9BDWv/B1P&#10;/wDFUf8ADMvw9/6CGtf+Duf/AOKr0b7Onq350fZ09W/OjmD2dPsjzn/hmb4e/wDQQ1r/AMHU/wD8&#10;VSN+zT8P4h5i3utMQR8v9uTj/wBmr0f7Onq350kkKqm4E/nS5g9nDsj4s/a48F6b4I+Idnp2ly3U&#10;iyaQkrNd3jzMD5rjGXJOMD9TX1L+zxx8EPDA/wCoTHXzt+3fx8UtP/7F+P8A9HS19E/s8f8AJEPD&#10;H/YJjrSb/do5aCtipnYyvsXPvXy5/wAFSf8Agnrq/wDwUR+FugfDvRviXaeFpNE8QDUmvrjSmu/N&#10;HkyR+XtWSPH3853fhX1DcDKgf7VfPf7e37b9/wDsSaV4F1iH4bR+JV8Z+NLXw95Tax9j+yNMGPn5&#10;8mXzANv3MLn+9Wa8juPkX9kn/g3x8afs2ftH+C/j1e/tN6bq0PhXWo7+TTYvC8kTThQfkDm4O0kn&#10;GSDgdj0r9NNW0039qtsdu3P7xW6MvcdD2qEas6Wkl4HVgkeW+bABA5OfSuP8EftAfDX4pajf2nw1&#10;+KPh3Xp9LYx39lo2rQXUkLekgjcmM9uR1qbxj1NI0qtSLlGLaW7S0Xr2Pzg+Lf8AwbR3XjH4o+IP&#10;FfgH9prT9F0XU9WnutN0mfwq8zWUUjlxDvFwoYJnaDtGQAcDpX03/wAEy/8Agm18Uf8Agn1onibw&#10;Zrvx703xb4f1+aO6tbFfD72rWV2PlklBaaQMGQKMYHKA9zXK/B7/AIKl/tiftD3nig/AX/gnfb+J&#10;dO8K+JLjRb3UW+MFnY7p42xny57PcMrhuCQOmTX2ZZeK7iLwnZa54xgg0i4e1je+tZrtWW1mZAWi&#10;8zgOVJK7gADjIrOtWpUabnOSSWrb0S9WRGMpWSWrPyjuP+DYfx3cXUk4/a70lfMZn2/8IfL8uSTj&#10;/j55x68fQUz/AIhgPHf/AEd7pX/hGyf/ACTX6v6z470fRfDdx4vvNbt4dNs7KS7vL+XHlQwxjczk&#10;g4ChQxJz0HfFfKv/AAT1/wCCtFt+3d8RfEXw6n+D03g240zS11XQ2vNWN2+sWBmaIzIv2eHywp2Z&#10;5fl8ZqozjUipR1T2d9wlGpGVnoz5K/4hgPHf/R3ulf8AhGyf/JNfWv8AwS1/4JX67/wTtvvGFzrX&#10;xgtPFX/CUR2ixrbaO1p5Hk+bnOZH3Z80emNvfNfVGsfEfwvoWpRaBq/i/S7TULhf9Hs7m9iSSU/7&#10;Klgx/AV87/tjf8FBPih+zj+0d4A/Zq+Fn7OcPxA8QePrC7n02OXxlHpCxtDliC0lvKpyqt1Zcbe+&#10;eKlGStzK1yIy5r2d7Ha/ttfsA/Bj9uv4fReB/izbzQyWMkkmj61YELd6fI64JRiCGU8bkYFWCjuA&#10;R+b/AIq/4NjvjdBq8yeC/wBp3wxeaf5h+zvqulXMEwXtuVPMXP0I+gr7v/Y//wCChvi/9pH41eNv&#10;2cfip8Cpvh3428CrDPqWk/25HqkM0L4+7cRIgJ+ZTkAgA9Tgge/6V8T/AAp4g1q48OaD4t0+71C1&#10;ybqxtr5JZYAAfvKpyOcDBxUyqRhbmdv1K9D83P2XP+Da7wl4O8X2/i79p/4xw+Kra1YPH4c0Gykt&#10;redxyPOmdi7pnqiqpP8AewSp/TjSfDdv4f0q10PRre3tLWzt0ht7WGICOGNRtVVAxgAAcYr41k/4&#10;LGadoX7fmofsWeMvhGNL0i08QwaLH4+PiHzYTfXFv5tpFJB9nHl+c4aMfvDggntx5f8Atbf8HAmp&#10;/svftG+K/gH/AMMpx63/AMI1qC2/9qN42NubjdEkmfL+wvtxvxjcenU1YH6ZUUUUg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ZOQIiSfT+dPqO7x9nYEdwP1oA+TP24tP1HUviXY3Gn6dcTRroKqWjgYjImkJHSvob9n2KWD4KeG&#10;oZo2Vl0uMMrDBB9K25GVh5jwqzMinLL/AHutaNkqpbKiLhV4AqnLmjYxjR5KjnfcWcMVGwfxV+fv&#10;/BfY3tn8PPhFr0Ok315b6P8AFazvr2PT7N5pEhiikdmwuT0GMY5Jr9ArjOwf71Zutwx3B2SL/wAs&#10;8hh1GAx6/hSvpY121PnH4I/tlfBL9vLTfF3wm+GkXivTbiTQZIrq61Tw/Lp5WO4DRBo3k+8656Du&#10;PSvJ/wDgm9/wSc8c/sN/GjXfi94/+KFjqkdxpc2m6VY6XHIiyRvIkhlm3fxARjCDIBJO7AAr7etY&#10;YxJC6rtK3CKNvy8ZHp16n2q9rhKWvnqW3RyBlwxGecc46isqlGnKam1qj1MHnOYYPA1sJSlaFW3M&#10;rLW22vQ/C/4A6X+yP4f8V/Epv2q0+MmnaxN8RL+XR4/BMF/FayWvmt+8byRtZyxOD/dHXmv2EvvC&#10;UXxo+EGg3PgnUpobeSyt7rTzqkbq7RtH8okU/MGwee+a9Hs7aKS33Mq8NgfKOwx6VLpzCW4I2Kvl&#10;ttXaMcAVx5rleCzrL6mCxUb05qzV7aepxYbEVsLWjVpu0lsz4u/4KkT+PvhJ+w1/woX4fWtzqnir&#10;4ma1b+FtLitwdoF0x84lv+WcQQFSzEAGQZwK+XP+FX/tlfsSftK/s9/Gv4z+A/CNn4e8ORW/gCa6&#10;8ByXc7zadIrkPeBy3ygySS5UBdy8jO2v1x8QKjyQK8at8rn5lB6bazp1VYmeONU/ct8qKAD8w/l2&#10;9K0y/A4bLMFTwuHVoQSilvZLYmtWqVqzqT3buzw346/sQ+Ifin8Zk+J9l4zjs7OVoWvIZFJkj8tQ&#10;v7sdMkD1GDzXzT/wUz+EOs/F3/gpp+zv4Q0/xP4s8P2txpOpQXnibwjfSWl3YDa7gx3KD90WBAJ5&#10;4JHev0nvW22rHbnp1+tZGqCOMeWkKfLhVfb8wGCetepWxVfEU4QqO6hscdHC0MPUnOmrOTu/U/Pv&#10;/gmj8ONW/Z+/b2+Pn7PurXWrazbypY6np/jLxGrXGqairKpaOS8Kjz8GRflIx8p4yTj6C+A37D/i&#10;D4J/Gqf4l6n4yhurCLzhYRRxnzpPM6+Zk4AC54Gc+3f32MK17taNTtvAv3R3A59z6fQVsasoaxZj&#10;/D823sfY+orzcRgsPiqkKk1rB3R1RlKN7H5Ta9+yTqf7Uf7UX7Z3gq00+6s9V+06Hq/gnWFhZFXU&#10;7WGaSLY/AILfu2wSQsjEcivzl/aavvjX+0H8bta+L/if4Sa5a6prC2p1SNNHmwbqK1hhmcfLwHkj&#10;d8dt1f0tFM3P2Un5UgJXKg4IHB6da0IraIwoSoJKAklF54+ldROp/9lQSwMEFAAGAAgAAAAhAPRG&#10;UsjgAAAACgEAAA8AAABkcnMvZG93bnJldi54bWxMj8FOg0AQhu8mvsNmTLzZBZS2IkvTNOqpaWJr&#10;YnqbwhRI2VnCboG+vctJjzP/l3++SVejbkRPna0NKwhnAQji3BQ1lwq+Dx9PSxDWIRfYGCYFN7Kw&#10;yu7vUkwKM/AX9XtXCl/CNkEFlXNtIqXNK9JoZ6Yl9tnZdBqdH7tSFh0Ovlw3MgqCudRYs79QYUub&#10;ivLL/qoVfA44rJ/D9357OW9ux0O8+9mGpNTjw7h+A+FodH8wTPpeHTLvdDJXLqxoFCyC19ijCqJ4&#10;AWICXqJpc/JRPAeZpfL/C9kv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DVA2HN/QIAAJoHAAAOAAAAAAAAAAAAAAAAADwCAABkcnMvZTJvRG9jLnhtbFBLAQItAAoA&#10;AAAAAAAAIQCYpgV04ywAAOMsAAAVAAAAAAAAAAAAAAAAAGUFAABkcnMvbWVkaWEvaW1hZ2UxLmpw&#10;ZWdQSwECLQAUAAYACAAAACEA9EZSyOAAAAAKAQAADwAAAAAAAAAAAAAAAAB7MgAAZHJzL2Rvd25y&#10;ZXYueG1sUEsBAi0AFAAGAAgAAAAhAFhgsxu6AAAAIgEAABkAAAAAAAAAAAAAAAAAiDMAAGRycy9f&#10;cmVscy9lMm9Eb2MueG1sLnJlbHNQSwUGAAAAAAYABgB9AQAAeT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7095;top:256;width:7200;height: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lOFxAAAANoAAAAPAAAAZHJzL2Rvd25yZXYueG1sRI9Pa8JA&#10;FMTvgt9heUJvujGH2qauUkShp1D/UOjtkX1mY7NvY3aN8du7QsHjMDO/YebL3taio9ZXjhVMJwkI&#10;4sLpiksFh/1m/AbCB2SNtWNScCMPy8VwMMdMuytvqduFUkQI+wwVmBCaTEpfGLLoJ64hjt7RtRZD&#10;lG0pdYvXCLe1TJPkVVqsOC4YbGhlqPjbXayCy/qc3/ann443a/P+neerWfpbKfUy6j8/QATqwzP8&#10;3/7SClJ4XIk3QC7uAAAA//8DAFBLAQItABQABgAIAAAAIQDb4fbL7gAAAIUBAAATAAAAAAAAAAAA&#10;AAAAAAAAAABbQ29udGVudF9UeXBlc10ueG1sUEsBAi0AFAAGAAgAAAAhAFr0LFu/AAAAFQEAAAsA&#10;AAAAAAAAAAAAAAAAHwEAAF9yZWxzLy5yZWxzUEsBAi0AFAAGAAgAAAAhAPI2U4XEAAAA2g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7095;top:256;width:7200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29D41181" w14:textId="7BB30B66" w:rsidR="002215FD" w:rsidRDefault="007A7022" w:rsidP="002215FD">
                        <w:pPr>
                          <w:spacing w:line="289" w:lineRule="exact"/>
                          <w:ind w:left="2608"/>
                          <w:rPr>
                            <w:rFonts w:eastAsiaTheme="minorHAnsi" w:hAnsiTheme="minorHAnsi" w:cstheme="minorBidi"/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bCs/>
                            <w:color w:val="2C2C2C"/>
                            <w:sz w:val="24"/>
                            <w:lang w:val="es-ES"/>
                          </w:rPr>
                          <w:t xml:space="preserve">                  </w:t>
                        </w:r>
                        <w:r w:rsidR="002215FD">
                          <w:rPr>
                            <w:b/>
                            <w:bCs/>
                            <w:color w:val="2C2C2C"/>
                            <w:sz w:val="24"/>
                            <w:lang w:val="es-ES"/>
                          </w:rPr>
                          <w:t xml:space="preserve">CAREER CLUSTER MADNESS </w:t>
                        </w:r>
                      </w:p>
                      <w:p w14:paraId="04C177A7" w14:textId="107F34B8" w:rsidR="001212AD" w:rsidRDefault="001212AD">
                        <w:pPr>
                          <w:spacing w:line="289" w:lineRule="exact"/>
                          <w:ind w:left="3572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1212AD">
      <w:type w:val="continuous"/>
      <w:pgSz w:w="15840" w:h="12240" w:orient="landscape"/>
      <w:pgMar w:top="1140" w:right="11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AD"/>
    <w:rsid w:val="001212AD"/>
    <w:rsid w:val="002215FD"/>
    <w:rsid w:val="007A7022"/>
    <w:rsid w:val="009D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17781"/>
  <w15:docId w15:val="{0D27F95E-77D8-4ABC-916A-876B5EED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 CLUSTER MADNESS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Cluster Madness</dc:title>
  <dc:creator>K20 Center</dc:creator>
  <cp:lastModifiedBy>Catalina Otalora</cp:lastModifiedBy>
  <cp:revision>5</cp:revision>
  <dcterms:created xsi:type="dcterms:W3CDTF">2022-06-07T17:08:00Z</dcterms:created>
  <dcterms:modified xsi:type="dcterms:W3CDTF">2022-06-28T16:59:00Z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2022-06-07T00:00:00Z</vt:filetime>
  </property>
</Properties>
</file>