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BE734E" w14:textId="15BD2892" w:rsidR="00446C13" w:rsidRPr="00DC7A6D" w:rsidRDefault="00F51393" w:rsidP="00DC7A6D">
      <w:pPr>
        <w:pStyle w:val="Title"/>
      </w:pPr>
      <w:r>
        <w:rPr>
          <w:bCs/>
          <w:lang w:val="es"/>
        </w:rPr>
        <w:t>Consejos para mantener las flores frescas</w:t>
      </w:r>
    </w:p>
    <w:p w14:paraId="0B31054D" w14:textId="62BAFBDD" w:rsidR="009D6E8D" w:rsidRPr="009D6E8D" w:rsidRDefault="00255F3F" w:rsidP="00F51393">
      <w:r>
        <w:rPr>
          <w:lang w:val="es"/>
        </w:rPr>
        <w:t xml:space="preserve">Crear arreglos florales bellos y elegantes es sólo una parte del trabajo de un florista. Un florista también debe saber cómo cuidar sus flores desde que forman capullo hasta que florecen y están listas para ser entregadas al cliente. Siga leyendo para conocer cuatro consejos para mantener las flores frescas hasta su entrega. </w:t>
      </w:r>
    </w:p>
    <w:p w14:paraId="72A50933" w14:textId="14E122E0" w:rsidR="00446C13" w:rsidRDefault="00F51393" w:rsidP="006B4CC2">
      <w:pPr>
        <w:pStyle w:val="Heading1"/>
      </w:pPr>
      <w:r>
        <w:rPr>
          <w:bCs/>
          <w:lang w:val="es"/>
        </w:rPr>
        <w:t>1. Déjalas ser vampiros</w:t>
      </w:r>
    </w:p>
    <w:p w14:paraId="6DEA04BF" w14:textId="5D61863B" w:rsidR="00F51393" w:rsidRDefault="0006244B" w:rsidP="00572024">
      <w:r>
        <w:rPr>
          <w:lang w:val="es"/>
        </w:rPr>
        <w:t xml:space="preserve">Imagina que eres el dueño de una florería. Querrás tener unas cuantas flores a la vista para deleitar a los clientes cuando entren a tu tienda. Sin embargo, es importante que la mayoría de tus flores sigan siendo capullos hasta que estés listo para venderlas. De esta manera, cuando los clientes reciban las flores, podrán disfrutar de la vida de cada una de ellas el mayor tiempo posible. La exposición a la luz es lo que hace que las flores maduren y se abran, por lo que debes mantener tus flores en la oscuridad hasta que sea el momento de venderlas. No tienes por qué ser tan oscuro como el ataúd de un vampiro, pero sí debes mantenerlas alejadas de la luz solar que cae directamente. </w:t>
      </w:r>
    </w:p>
    <w:p w14:paraId="34651B6A" w14:textId="234D016A" w:rsidR="00F51393" w:rsidRPr="00F51393" w:rsidRDefault="00572024" w:rsidP="00F51393">
      <w:pPr>
        <w:pStyle w:val="Heading1"/>
      </w:pPr>
      <w:r>
        <w:rPr>
          <w:bCs/>
          <w:lang w:val="es"/>
        </w:rPr>
        <w:t>2. Manténlas alimentadas</w:t>
      </w:r>
    </w:p>
    <w:p w14:paraId="5642E702" w14:textId="7AFC5B47" w:rsidR="00CF326B" w:rsidRDefault="00EE15C4" w:rsidP="00CF326B">
      <w:pPr>
        <w:pStyle w:val="BodyText"/>
      </w:pPr>
      <w:r>
        <w:rPr>
          <w:lang w:val="es"/>
        </w:rPr>
        <w:t xml:space="preserve">¡Las flores son seres vivos, por lo que necesitan comer! Vierte un paquete de alimento para flores en el agua para proporcionarles los nutrientes adecuados. Si no tienes, puedes añadirle azúcar en su lugar. Sin embargo, el azúcar también alimenta a los microbios que pueden hacer que el agua sea viscosa y turbia. ¡Eso no atraerá a los clientes! Para evitar esta acumulación añade algo ácido al agua, como vinagre de sidra de manzana. Incluso puedes probar con un chorrito de refresco cítrico como Sprite para añadir azúcar y ácido al mismo tiempo. </w:t>
      </w:r>
    </w:p>
    <w:p w14:paraId="2A4B9CDA" w14:textId="741EED79" w:rsidR="00572024" w:rsidRDefault="00EB6983" w:rsidP="00572024">
      <w:pPr>
        <w:pStyle w:val="Heading1"/>
      </w:pPr>
      <w:r>
        <w:rPr>
          <w:bCs/>
          <w:lang w:val="es"/>
        </w:rPr>
        <w:t>3. Empaquétalas correctamente</w:t>
      </w:r>
    </w:p>
    <w:p w14:paraId="31CD11DE" w14:textId="16F0CFD8" w:rsidR="00572024" w:rsidRDefault="00572024" w:rsidP="00572024">
      <w:pPr>
        <w:pStyle w:val="BodyText"/>
      </w:pPr>
      <w:r>
        <w:rPr>
          <w:lang w:val="es"/>
        </w:rPr>
        <w:t xml:space="preserve">Imagina que te preparas para tu primera ronda de entregas. Si simplemente metes las flores en su camión de reparto, probablemente no tendrán un aspecto fresco y elegante cuando los clientes las reciban. ¿Cuál es la solución? Utiliza un recipiente, como un balde o una canasto. (Solo asegúrate de que el recipiente que utilices esté súper limpio para evitar que el agua se ensucie) </w:t>
      </w:r>
    </w:p>
    <w:p w14:paraId="0DD7927C" w14:textId="3BA4F7FE" w:rsidR="00F51393" w:rsidRDefault="005C695D" w:rsidP="00792738">
      <w:pPr>
        <w:pStyle w:val="BodyText"/>
      </w:pPr>
      <w:r>
        <w:rPr>
          <w:lang w:val="es"/>
        </w:rPr>
        <w:t xml:space="preserve">Si utilizas baldes, elije un tamaño adecuado para los tallos que quiera transportar. Deben ser lo suficientemente altos como para proporcionar un soporte suficiente, pero sin ser tan altos como para aplastar las flores. Para transportar arreglos florales, lo mejor son las cajas grandes o los canastos. Coloca el arreglo en la caja y añade material de embalaje según sea necesario para asegurarte de que el florero quede bien ajustado y no se vuelque. </w:t>
      </w:r>
    </w:p>
    <w:p w14:paraId="6B46AE9D" w14:textId="12BD19B9" w:rsidR="00EB6983" w:rsidRDefault="00EB6983" w:rsidP="00EB6983">
      <w:pPr>
        <w:pStyle w:val="Heading1"/>
      </w:pPr>
      <w:r>
        <w:rPr>
          <w:bCs/>
          <w:lang w:val="es"/>
        </w:rPr>
        <w:lastRenderedPageBreak/>
        <w:t>4. Manténlas frescas</w:t>
      </w:r>
    </w:p>
    <w:p w14:paraId="42CA953B" w14:textId="5E77BB49" w:rsidR="00EB6983" w:rsidRDefault="00EB6983" w:rsidP="00792738">
      <w:pPr>
        <w:pStyle w:val="BodyText"/>
      </w:pPr>
      <w:r>
        <w:rPr>
          <w:lang w:val="es"/>
        </w:rPr>
        <w:t xml:space="preserve">El calor es un enemigo declarado de las flores cortadas. Estas envejecen y se marchitan rápidamente, si se calientan mucho. Si tú eres un florista que quiere mantener sus flores perfectamente frescas y vibrantes hasta su entrega, la mejor opción es transportarlas en un camión de reparto refrigerado para mantener una temperatura fresca constante. </w:t>
      </w:r>
    </w:p>
    <w:p w14:paraId="0FD4925A" w14:textId="68FF3CB7" w:rsidR="00F51393" w:rsidRDefault="00F51393" w:rsidP="00782FBF">
      <w:pPr>
        <w:pStyle w:val="BodyText"/>
        <w:spacing w:after="0"/>
      </w:pPr>
    </w:p>
    <w:p w14:paraId="19D200CE" w14:textId="3B6EABD8" w:rsidR="00F51393" w:rsidRPr="00F51393" w:rsidRDefault="00F51393" w:rsidP="00F51393">
      <w:pPr>
        <w:pStyle w:val="Citation"/>
      </w:pPr>
      <w:r>
        <w:rPr>
          <w:iCs/>
          <w:lang w:val="es"/>
        </w:rPr>
        <w:t>Adaptado de Perkins, R. (2019, 7 de noviembre). ¿Cómo mantener las flores frescas hasta su entrega?: 4 consejos para los floristas. Conceptos de entrega. https://deliveryconcepts.com/how-to-keep-flowers-fresh-until-delivery-4-tips-for-florists/</w:t>
      </w:r>
    </w:p>
    <w:sectPr w:rsidR="00F51393" w:rsidRPr="00F5139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F303" w14:textId="77777777" w:rsidR="00D43DB7" w:rsidRDefault="00D43DB7" w:rsidP="00293785">
      <w:pPr>
        <w:spacing w:after="0" w:line="240" w:lineRule="auto"/>
      </w:pPr>
      <w:r>
        <w:separator/>
      </w:r>
    </w:p>
  </w:endnote>
  <w:endnote w:type="continuationSeparator" w:id="0">
    <w:p w14:paraId="1DC4392D" w14:textId="77777777" w:rsidR="00D43DB7" w:rsidRDefault="00D43DB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F543"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5A6B24EB" wp14:editId="5B74374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ADDA686" w14:textId="5CA9D02A" w:rsidR="00293785" w:rsidRDefault="00A951BB" w:rsidP="00D106FF">
                          <w:pPr>
                            <w:pStyle w:val="LessonFooter"/>
                          </w:pPr>
                          <w:sdt>
                            <w:sdtPr>
                              <w:alias w:val="Title"/>
                              <w:tag w:val=""/>
                              <w:id w:val="1281607793"/>
                              <w:placeholder>
                                <w:docPart w:val="793AEC8ADDFE43A89EA7C739D8BD3C40"/>
                              </w:placeholder>
                              <w:dataBinding w:prefixMappings="xmlns:ns0='http://purl.org/dc/elements/1.1/' xmlns:ns1='http://schemas.openxmlformats.org/package/2006/metadata/core-properties' " w:xpath="/ns1:coreProperties[1]/ns0:title[1]" w:storeItemID="{6C3C8BC8-F283-45AE-878A-BAB7291924A1}"/>
                              <w:text/>
                            </w:sdtPr>
                            <w:sdtEndPr/>
                            <w:sdtContent>
                              <w:r w:rsidR="00D43DB7">
                                <w:rPr>
                                  <w:bCs/>
                                  <w:lang w:val="es"/>
                                </w:rPr>
                                <w:t>Career in Bloom</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B24E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2ADDA686" w14:textId="5CA9D02A" w:rsidR="00293785" w:rsidRDefault="00D43DB7" w:rsidP="00D106FF">
                    <w:pPr>
                      <w:pStyle w:val="LessonFooter"/>
                      <w:bidi w:val="0"/>
                    </w:pPr>
                    <w:sdt>
                      <w:sdtPr>
                        <w:alias w:val="Title"/>
                        <w:tag w:val=""/>
                        <w:id w:val="1281607793"/>
                        <w:placeholder>
                          <w:docPart w:val="793AEC8ADDFE43A89EA7C739D8BD3C40"/>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Career in Bloom</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4791B20" wp14:editId="051251E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75DB" w14:textId="77777777" w:rsidR="00D43DB7" w:rsidRDefault="00D43DB7" w:rsidP="00293785">
      <w:pPr>
        <w:spacing w:after="0" w:line="240" w:lineRule="auto"/>
      </w:pPr>
      <w:r>
        <w:separator/>
      </w:r>
    </w:p>
  </w:footnote>
  <w:footnote w:type="continuationSeparator" w:id="0">
    <w:p w14:paraId="191EBDB2" w14:textId="77777777" w:rsidR="00D43DB7" w:rsidRDefault="00D43DB7"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886496">
    <w:abstractNumId w:val="6"/>
  </w:num>
  <w:num w:numId="2" w16cid:durableId="624194747">
    <w:abstractNumId w:val="7"/>
  </w:num>
  <w:num w:numId="3" w16cid:durableId="1319574234">
    <w:abstractNumId w:val="0"/>
  </w:num>
  <w:num w:numId="4" w16cid:durableId="1131484355">
    <w:abstractNumId w:val="2"/>
  </w:num>
  <w:num w:numId="5" w16cid:durableId="1814979672">
    <w:abstractNumId w:val="3"/>
  </w:num>
  <w:num w:numId="6" w16cid:durableId="766541708">
    <w:abstractNumId w:val="5"/>
  </w:num>
  <w:num w:numId="7" w16cid:durableId="1919359525">
    <w:abstractNumId w:val="4"/>
  </w:num>
  <w:num w:numId="8" w16cid:durableId="1393842868">
    <w:abstractNumId w:val="8"/>
  </w:num>
  <w:num w:numId="9" w16cid:durableId="553347198">
    <w:abstractNumId w:val="9"/>
  </w:num>
  <w:num w:numId="10" w16cid:durableId="1284380634">
    <w:abstractNumId w:val="10"/>
  </w:num>
  <w:num w:numId="11" w16cid:durableId="488667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93"/>
    <w:rsid w:val="00001AD3"/>
    <w:rsid w:val="000045DA"/>
    <w:rsid w:val="000370F0"/>
    <w:rsid w:val="0004006F"/>
    <w:rsid w:val="00041A7A"/>
    <w:rsid w:val="00046FA9"/>
    <w:rsid w:val="00053775"/>
    <w:rsid w:val="0005619A"/>
    <w:rsid w:val="0006244B"/>
    <w:rsid w:val="0008589D"/>
    <w:rsid w:val="00090365"/>
    <w:rsid w:val="000C4DAC"/>
    <w:rsid w:val="000F6D93"/>
    <w:rsid w:val="0011259B"/>
    <w:rsid w:val="00116FDD"/>
    <w:rsid w:val="00120452"/>
    <w:rsid w:val="00121BFA"/>
    <w:rsid w:val="00122AE0"/>
    <w:rsid w:val="0012509A"/>
    <w:rsid w:val="00125621"/>
    <w:rsid w:val="00141326"/>
    <w:rsid w:val="00161AE1"/>
    <w:rsid w:val="00185750"/>
    <w:rsid w:val="001A424F"/>
    <w:rsid w:val="001D0BBF"/>
    <w:rsid w:val="001E1F85"/>
    <w:rsid w:val="001F0D0A"/>
    <w:rsid w:val="001F125D"/>
    <w:rsid w:val="002065C4"/>
    <w:rsid w:val="00213E6D"/>
    <w:rsid w:val="002315DE"/>
    <w:rsid w:val="002345CC"/>
    <w:rsid w:val="00255F3F"/>
    <w:rsid w:val="00276F6D"/>
    <w:rsid w:val="00293785"/>
    <w:rsid w:val="002C0879"/>
    <w:rsid w:val="002C37B4"/>
    <w:rsid w:val="002F62EB"/>
    <w:rsid w:val="0032367B"/>
    <w:rsid w:val="003470D8"/>
    <w:rsid w:val="0036040A"/>
    <w:rsid w:val="0039027B"/>
    <w:rsid w:val="00397FA9"/>
    <w:rsid w:val="003B0178"/>
    <w:rsid w:val="003D691E"/>
    <w:rsid w:val="003F314C"/>
    <w:rsid w:val="003F5B91"/>
    <w:rsid w:val="00415DF2"/>
    <w:rsid w:val="0042140B"/>
    <w:rsid w:val="00421DC7"/>
    <w:rsid w:val="00446C13"/>
    <w:rsid w:val="004A7C1F"/>
    <w:rsid w:val="004B07B6"/>
    <w:rsid w:val="00506E80"/>
    <w:rsid w:val="005078B4"/>
    <w:rsid w:val="00517955"/>
    <w:rsid w:val="0053328A"/>
    <w:rsid w:val="00534DAE"/>
    <w:rsid w:val="00540FC6"/>
    <w:rsid w:val="005511B6"/>
    <w:rsid w:val="00553C98"/>
    <w:rsid w:val="00572024"/>
    <w:rsid w:val="00576465"/>
    <w:rsid w:val="005A6E1E"/>
    <w:rsid w:val="005A7635"/>
    <w:rsid w:val="005C4414"/>
    <w:rsid w:val="005C695D"/>
    <w:rsid w:val="006016FB"/>
    <w:rsid w:val="006174DD"/>
    <w:rsid w:val="00624A05"/>
    <w:rsid w:val="00645D7F"/>
    <w:rsid w:val="00656940"/>
    <w:rsid w:val="00665274"/>
    <w:rsid w:val="00666C03"/>
    <w:rsid w:val="00675903"/>
    <w:rsid w:val="00681E6B"/>
    <w:rsid w:val="00684E57"/>
    <w:rsid w:val="00686DAB"/>
    <w:rsid w:val="00687C74"/>
    <w:rsid w:val="00690728"/>
    <w:rsid w:val="006B4CC2"/>
    <w:rsid w:val="006D1AF4"/>
    <w:rsid w:val="006D2706"/>
    <w:rsid w:val="006D5D66"/>
    <w:rsid w:val="006E1542"/>
    <w:rsid w:val="006E4DAE"/>
    <w:rsid w:val="00721EA4"/>
    <w:rsid w:val="00743B38"/>
    <w:rsid w:val="00747F8C"/>
    <w:rsid w:val="00777696"/>
    <w:rsid w:val="00782FBF"/>
    <w:rsid w:val="00792738"/>
    <w:rsid w:val="00793219"/>
    <w:rsid w:val="00797CB5"/>
    <w:rsid w:val="007B055F"/>
    <w:rsid w:val="007E3E9D"/>
    <w:rsid w:val="007E6F1D"/>
    <w:rsid w:val="007F3CFD"/>
    <w:rsid w:val="008404A7"/>
    <w:rsid w:val="0084239F"/>
    <w:rsid w:val="0084739E"/>
    <w:rsid w:val="0085060D"/>
    <w:rsid w:val="00857A5C"/>
    <w:rsid w:val="00880013"/>
    <w:rsid w:val="008920A4"/>
    <w:rsid w:val="008B2DEF"/>
    <w:rsid w:val="008F44CB"/>
    <w:rsid w:val="008F5386"/>
    <w:rsid w:val="00910841"/>
    <w:rsid w:val="00911B27"/>
    <w:rsid w:val="00913172"/>
    <w:rsid w:val="00924A13"/>
    <w:rsid w:val="009535E3"/>
    <w:rsid w:val="00967D3B"/>
    <w:rsid w:val="00981DC6"/>
    <w:rsid w:val="00981E19"/>
    <w:rsid w:val="00983DCA"/>
    <w:rsid w:val="009A04CC"/>
    <w:rsid w:val="009B52E4"/>
    <w:rsid w:val="009C74FE"/>
    <w:rsid w:val="009D6E8D"/>
    <w:rsid w:val="009D7CD7"/>
    <w:rsid w:val="009E4288"/>
    <w:rsid w:val="00A0435C"/>
    <w:rsid w:val="00A0471A"/>
    <w:rsid w:val="00A101E8"/>
    <w:rsid w:val="00A107C9"/>
    <w:rsid w:val="00A166D4"/>
    <w:rsid w:val="00A51963"/>
    <w:rsid w:val="00A6210B"/>
    <w:rsid w:val="00A86BCB"/>
    <w:rsid w:val="00AB3695"/>
    <w:rsid w:val="00AC06DA"/>
    <w:rsid w:val="00AC349E"/>
    <w:rsid w:val="00AD300A"/>
    <w:rsid w:val="00AD7B5F"/>
    <w:rsid w:val="00AF24AB"/>
    <w:rsid w:val="00B13A02"/>
    <w:rsid w:val="00B14ECC"/>
    <w:rsid w:val="00B2467A"/>
    <w:rsid w:val="00B3475F"/>
    <w:rsid w:val="00B602A0"/>
    <w:rsid w:val="00B64629"/>
    <w:rsid w:val="00B86BD4"/>
    <w:rsid w:val="00B92DBF"/>
    <w:rsid w:val="00BB6C1F"/>
    <w:rsid w:val="00BD119F"/>
    <w:rsid w:val="00BF3360"/>
    <w:rsid w:val="00C535ED"/>
    <w:rsid w:val="00C73EA1"/>
    <w:rsid w:val="00C8426E"/>
    <w:rsid w:val="00C8524A"/>
    <w:rsid w:val="00CC4F77"/>
    <w:rsid w:val="00CD3CF6"/>
    <w:rsid w:val="00CE336D"/>
    <w:rsid w:val="00CF326B"/>
    <w:rsid w:val="00D106FF"/>
    <w:rsid w:val="00D179B6"/>
    <w:rsid w:val="00D43DB7"/>
    <w:rsid w:val="00D6215E"/>
    <w:rsid w:val="00D626EB"/>
    <w:rsid w:val="00D75A55"/>
    <w:rsid w:val="00D83BD4"/>
    <w:rsid w:val="00D8440B"/>
    <w:rsid w:val="00DA7DBF"/>
    <w:rsid w:val="00DC7A6D"/>
    <w:rsid w:val="00DE0ABC"/>
    <w:rsid w:val="00DE7AB2"/>
    <w:rsid w:val="00DF7648"/>
    <w:rsid w:val="00E23989"/>
    <w:rsid w:val="00E3493A"/>
    <w:rsid w:val="00E67C4C"/>
    <w:rsid w:val="00E81AC9"/>
    <w:rsid w:val="00E8569E"/>
    <w:rsid w:val="00EA1CEB"/>
    <w:rsid w:val="00EB6983"/>
    <w:rsid w:val="00EB6FE6"/>
    <w:rsid w:val="00EC5835"/>
    <w:rsid w:val="00ED24C8"/>
    <w:rsid w:val="00EE15C4"/>
    <w:rsid w:val="00EF3DE5"/>
    <w:rsid w:val="00F377E2"/>
    <w:rsid w:val="00F50748"/>
    <w:rsid w:val="00F51393"/>
    <w:rsid w:val="00F571AB"/>
    <w:rsid w:val="00F72B38"/>
    <w:rsid w:val="00F72D02"/>
    <w:rsid w:val="00F9128F"/>
    <w:rsid w:val="00F952E4"/>
    <w:rsid w:val="00FA5A79"/>
    <w:rsid w:val="00FC0DAA"/>
    <w:rsid w:val="00FD04A8"/>
    <w:rsid w:val="00FE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4AF75"/>
  <w15:docId w15:val="{F35158CC-A34C-4E61-AAD6-7B33F69F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3AEC8ADDFE43A89EA7C739D8BD3C40"/>
        <w:category>
          <w:name w:val="General"/>
          <w:gallery w:val="placeholder"/>
        </w:category>
        <w:types>
          <w:type w:val="bbPlcHdr"/>
        </w:types>
        <w:behaviors>
          <w:behavior w:val="content"/>
        </w:behaviors>
        <w:guid w:val="{8F182864-85BE-47DA-B1C6-5249B8CA1ED2}"/>
      </w:docPartPr>
      <w:docPartBody>
        <w:p w:rsidR="002A78C3" w:rsidRDefault="004671DC">
          <w:pPr>
            <w:pStyle w:val="793AEC8ADDFE43A89EA7C739D8BD3C40"/>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C3"/>
    <w:rsid w:val="002A78C3"/>
    <w:rsid w:val="0046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3AEC8ADDFE43A89EA7C739D8BD3C40">
    <w:name w:val="793AEC8ADDFE43A89EA7C739D8BD3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131</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in Bloom</dc:title>
  <dc:creator>k20center@ou.edu</dc:creator>
  <cp:lastModifiedBy>Catalina Otalora</cp:lastModifiedBy>
  <cp:revision>149</cp:revision>
  <cp:lastPrinted>2022-06-27T23:11:00Z</cp:lastPrinted>
  <dcterms:created xsi:type="dcterms:W3CDTF">2021-09-09T17:57:00Z</dcterms:created>
  <dcterms:modified xsi:type="dcterms:W3CDTF">2022-06-27T23:11:00Z</dcterms:modified>
</cp:coreProperties>
</file>